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7361" w14:textId="77777777" w:rsidR="004C62D7" w:rsidRPr="00EA4B42" w:rsidRDefault="00AD4AE1" w:rsidP="0073171B">
      <w:pPr>
        <w:framePr w:w="7920" w:h="850" w:hRule="exact" w:hSpace="187" w:wrap="around" w:vAnchor="page" w:hAnchor="page" w:x="3594" w:y="721" w:anchorLock="1"/>
        <w:jc w:val="right"/>
        <w:rPr>
          <w:rFonts w:ascii="Impact" w:hAnsi="Impact"/>
          <w:sz w:val="80"/>
          <w:szCs w:val="80"/>
        </w:rPr>
      </w:pPr>
      <w:r>
        <w:rPr>
          <w:rFonts w:ascii="Impact" w:hAnsi="Impact"/>
          <w:sz w:val="80"/>
          <w:szCs w:val="80"/>
        </w:rPr>
        <w:t>NEWS RELEASE</w:t>
      </w:r>
    </w:p>
    <w:p w14:paraId="0B9435FF" w14:textId="77777777" w:rsidR="0025725E" w:rsidRDefault="005640E4" w:rsidP="00A264F5">
      <w:r>
        <w:rPr>
          <w:noProof/>
        </w:rPr>
        <mc:AlternateContent>
          <mc:Choice Requires="wps">
            <w:drawing>
              <wp:anchor distT="0" distB="0" distL="114300" distR="114300" simplePos="0" relativeHeight="251658241" behindDoc="0" locked="0" layoutInCell="1" allowOverlap="1" wp14:anchorId="61993E88" wp14:editId="4F00DD6B">
                <wp:simplePos x="0" y="0"/>
                <wp:positionH relativeFrom="column">
                  <wp:posOffset>-38100</wp:posOffset>
                </wp:positionH>
                <wp:positionV relativeFrom="paragraph">
                  <wp:posOffset>194310</wp:posOffset>
                </wp:positionV>
                <wp:extent cx="2628900" cy="45720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0C072" w14:textId="77777777" w:rsidR="009E73AC" w:rsidRDefault="009E73AC">
                            <w:pPr>
                              <w:rPr>
                                <w:rFonts w:ascii="Arial" w:hAnsi="Arial" w:cs="Arial"/>
                                <w:sz w:val="22"/>
                                <w:szCs w:val="22"/>
                              </w:rPr>
                            </w:pPr>
                            <w:r>
                              <w:rPr>
                                <w:rFonts w:ascii="Arial" w:hAnsi="Arial" w:cs="Arial"/>
                                <w:sz w:val="22"/>
                                <w:szCs w:val="22"/>
                              </w:rPr>
                              <w:t xml:space="preserve">For </w:t>
                            </w:r>
                            <w:r w:rsidRPr="005C78F7">
                              <w:rPr>
                                <w:rFonts w:ascii="Arial" w:hAnsi="Arial" w:cs="Arial"/>
                                <w:sz w:val="22"/>
                                <w:szCs w:val="22"/>
                              </w:rPr>
                              <w:t>Immediate Release</w:t>
                            </w:r>
                            <w:r>
                              <w:rPr>
                                <w:rFonts w:ascii="Arial" w:hAnsi="Arial" w:cs="Arial"/>
                                <w:sz w:val="22"/>
                                <w:szCs w:val="22"/>
                              </w:rPr>
                              <w:t>:</w:t>
                            </w:r>
                          </w:p>
                          <w:p w14:paraId="0833D997" w14:textId="4F00C7BA" w:rsidR="009E73AC" w:rsidRPr="005C78F7" w:rsidRDefault="009D461C">
                            <w:pPr>
                              <w:rPr>
                                <w:rFonts w:ascii="Arial" w:hAnsi="Arial" w:cs="Arial"/>
                                <w:sz w:val="22"/>
                                <w:szCs w:val="22"/>
                              </w:rPr>
                            </w:pPr>
                            <w:r>
                              <w:rPr>
                                <w:rFonts w:ascii="Arial" w:hAnsi="Arial" w:cs="Arial"/>
                                <w:sz w:val="22"/>
                                <w:szCs w:val="22"/>
                              </w:rPr>
                              <w:t xml:space="preserve">January </w:t>
                            </w:r>
                            <w:r w:rsidR="00DC035E">
                              <w:rPr>
                                <w:rFonts w:ascii="Arial" w:hAnsi="Arial" w:cs="Arial"/>
                                <w:sz w:val="22"/>
                                <w:szCs w:val="22"/>
                              </w:rPr>
                              <w:t>7</w:t>
                            </w:r>
                            <w:r w:rsidR="009E73AC">
                              <w:rPr>
                                <w:rFonts w:ascii="Arial" w:hAnsi="Arial" w:cs="Arial"/>
                                <w:sz w:val="22"/>
                                <w:szCs w:val="22"/>
                              </w:rPr>
                              <w:t xml:space="preserve">, </w:t>
                            </w:r>
                            <w:r w:rsidR="00806C71">
                              <w:rPr>
                                <w:rFonts w:ascii="Arial" w:hAnsi="Arial" w:cs="Arial"/>
                                <w:sz w:val="22"/>
                                <w:szCs w:val="22"/>
                              </w:rPr>
                              <w:t>202</w:t>
                            </w:r>
                            <w:r w:rsidR="00A41C3F">
                              <w:rPr>
                                <w:rFonts w:ascii="Arial" w:hAnsi="Arial" w:cs="Arial"/>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3E88" id="_x0000_t202" coordsize="21600,21600" o:spt="202" path="m,l,21600r21600,l21600,xe">
                <v:stroke joinstyle="miter"/>
                <v:path gradientshapeok="t" o:connecttype="rect"/>
              </v:shapetype>
              <v:shape id="Text Box 34" o:spid="_x0000_s1026" type="#_x0000_t202" style="position:absolute;margin-left:-3pt;margin-top:15.3pt;width:207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" filled="f" stroked="f">
                <v:textbox>
                  <w:txbxContent>
                    <w:p w14:paraId="6C90C072" w14:textId="77777777" w:rsidR="009E73AC" w:rsidRDefault="009E73AC">
                      <w:pPr>
                        <w:rPr>
                          <w:rFonts w:ascii="Arial" w:hAnsi="Arial" w:cs="Arial"/>
                          <w:sz w:val="22"/>
                          <w:szCs w:val="22"/>
                        </w:rPr>
                      </w:pPr>
                      <w:r>
                        <w:rPr>
                          <w:rFonts w:ascii="Arial" w:hAnsi="Arial" w:cs="Arial"/>
                          <w:sz w:val="22"/>
                          <w:szCs w:val="22"/>
                        </w:rPr>
                        <w:t xml:space="preserve">For </w:t>
                      </w:r>
                      <w:r w:rsidRPr="005C78F7">
                        <w:rPr>
                          <w:rFonts w:ascii="Arial" w:hAnsi="Arial" w:cs="Arial"/>
                          <w:sz w:val="22"/>
                          <w:szCs w:val="22"/>
                        </w:rPr>
                        <w:t>Immediate Release</w:t>
                      </w:r>
                      <w:r>
                        <w:rPr>
                          <w:rFonts w:ascii="Arial" w:hAnsi="Arial" w:cs="Arial"/>
                          <w:sz w:val="22"/>
                          <w:szCs w:val="22"/>
                        </w:rPr>
                        <w:t>:</w:t>
                      </w:r>
                    </w:p>
                    <w:p w14:paraId="0833D997" w14:textId="4F00C7BA" w:rsidR="009E73AC" w:rsidRPr="005C78F7" w:rsidRDefault="009D461C">
                      <w:pPr>
                        <w:rPr>
                          <w:rFonts w:ascii="Arial" w:hAnsi="Arial" w:cs="Arial"/>
                          <w:sz w:val="22"/>
                          <w:szCs w:val="22"/>
                        </w:rPr>
                      </w:pPr>
                      <w:r>
                        <w:rPr>
                          <w:rFonts w:ascii="Arial" w:hAnsi="Arial" w:cs="Arial"/>
                          <w:sz w:val="22"/>
                          <w:szCs w:val="22"/>
                        </w:rPr>
                        <w:t xml:space="preserve">January </w:t>
                      </w:r>
                      <w:r w:rsidR="00DC035E">
                        <w:rPr>
                          <w:rFonts w:ascii="Arial" w:hAnsi="Arial" w:cs="Arial"/>
                          <w:sz w:val="22"/>
                          <w:szCs w:val="22"/>
                        </w:rPr>
                        <w:t>7</w:t>
                      </w:r>
                      <w:r w:rsidR="009E73AC">
                        <w:rPr>
                          <w:rFonts w:ascii="Arial" w:hAnsi="Arial" w:cs="Arial"/>
                          <w:sz w:val="22"/>
                          <w:szCs w:val="22"/>
                        </w:rPr>
                        <w:t xml:space="preserve">, </w:t>
                      </w:r>
                      <w:r w:rsidR="00806C71">
                        <w:rPr>
                          <w:rFonts w:ascii="Arial" w:hAnsi="Arial" w:cs="Arial"/>
                          <w:sz w:val="22"/>
                          <w:szCs w:val="22"/>
                        </w:rPr>
                        <w:t>202</w:t>
                      </w:r>
                      <w:r w:rsidR="00A41C3F">
                        <w:rPr>
                          <w:rFonts w:ascii="Arial" w:hAnsi="Arial" w:cs="Arial"/>
                          <w:sz w:val="22"/>
                          <w:szCs w:val="22"/>
                        </w:rPr>
                        <w:t>6</w:t>
                      </w:r>
                    </w:p>
                  </w:txbxContent>
                </v:textbox>
              </v:shape>
            </w:pict>
          </mc:Fallback>
        </mc:AlternateContent>
      </w:r>
    </w:p>
    <w:p w14:paraId="4FE81E60" w14:textId="7B9B7F69" w:rsidR="005C78F7" w:rsidRDefault="0025725E" w:rsidP="0025725E">
      <w:pPr>
        <w:rPr>
          <w:rFonts w:ascii="Arial" w:hAnsi="Arial" w:cs="Arial"/>
          <w:b/>
          <w:sz w:val="28"/>
          <w:szCs w:val="28"/>
        </w:rPr>
      </w:pPr>
      <w:r>
        <w:rPr>
          <w:noProof/>
        </w:rPr>
        <mc:AlternateContent>
          <mc:Choice Requires="wps">
            <w:drawing>
              <wp:anchor distT="0" distB="0" distL="114300" distR="114300" simplePos="0" relativeHeight="251658242" behindDoc="0" locked="0" layoutInCell="1" allowOverlap="1" wp14:anchorId="6F3B2EEE" wp14:editId="4C84513A">
                <wp:simplePos x="0" y="0"/>
                <wp:positionH relativeFrom="margin">
                  <wp:align>right</wp:align>
                </wp:positionH>
                <wp:positionV relativeFrom="paragraph">
                  <wp:posOffset>19050</wp:posOffset>
                </wp:positionV>
                <wp:extent cx="2628900" cy="952500"/>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D822" w14:textId="77777777" w:rsidR="009E73AC" w:rsidRDefault="009E73AC" w:rsidP="005C78F7">
                            <w:pPr>
                              <w:jc w:val="right"/>
                              <w:rPr>
                                <w:rFonts w:ascii="Arial" w:hAnsi="Arial" w:cs="Arial"/>
                                <w:sz w:val="22"/>
                                <w:szCs w:val="22"/>
                              </w:rPr>
                            </w:pPr>
                            <w:r>
                              <w:rPr>
                                <w:rFonts w:ascii="Arial" w:hAnsi="Arial" w:cs="Arial"/>
                                <w:sz w:val="22"/>
                                <w:szCs w:val="22"/>
                              </w:rPr>
                              <w:t>Contact:</w:t>
                            </w:r>
                          </w:p>
                          <w:p w14:paraId="261A726F" w14:textId="77777777" w:rsidR="0025725E" w:rsidRPr="00410FF2" w:rsidRDefault="0025725E" w:rsidP="0025725E">
                            <w:pPr>
                              <w:rPr>
                                <w:rFonts w:ascii="Arial" w:hAnsi="Arial" w:cs="Arial"/>
                                <w:sz w:val="22"/>
                              </w:rPr>
                            </w:pPr>
                            <w:r>
                              <w:rPr>
                                <w:rFonts w:ascii="Arial" w:hAnsi="Arial" w:cs="Arial"/>
                                <w:sz w:val="22"/>
                              </w:rPr>
                              <w:t xml:space="preserve">                  </w:t>
                            </w:r>
                            <w:r w:rsidR="00A53573">
                              <w:rPr>
                                <w:rFonts w:ascii="Arial" w:hAnsi="Arial" w:cs="Arial"/>
                                <w:sz w:val="22"/>
                              </w:rPr>
                              <w:t xml:space="preserve"> </w:t>
                            </w:r>
                            <w:r w:rsidRPr="00410FF2">
                              <w:rPr>
                                <w:rFonts w:ascii="Arial" w:hAnsi="Arial" w:cs="Arial"/>
                                <w:sz w:val="22"/>
                              </w:rPr>
                              <w:t>Gene Pawlik</w:t>
                            </w:r>
                            <w:r w:rsidRPr="00410FF2">
                              <w:rPr>
                                <w:rFonts w:ascii="Arial" w:hAnsi="Arial" w:cs="Arial"/>
                                <w:b/>
                                <w:bCs/>
                                <w:sz w:val="22"/>
                              </w:rPr>
                              <w:t xml:space="preserve"> </w:t>
                            </w:r>
                            <w:r w:rsidRPr="00410FF2">
                              <w:rPr>
                                <w:rFonts w:ascii="Arial" w:hAnsi="Arial" w:cs="Arial"/>
                                <w:sz w:val="22"/>
                              </w:rPr>
                              <w:t>202-761-7690</w:t>
                            </w:r>
                          </w:p>
                          <w:p w14:paraId="5FA4DD3F" w14:textId="77777777" w:rsidR="0025725E" w:rsidRPr="00410FF2" w:rsidRDefault="0025725E" w:rsidP="0025725E">
                            <w:pPr>
                              <w:rPr>
                                <w:sz w:val="22"/>
                              </w:rPr>
                            </w:pPr>
                            <w:r w:rsidRPr="00410FF2">
                              <w:rPr>
                                <w:rFonts w:ascii="Arial" w:hAnsi="Arial" w:cs="Arial"/>
                                <w:sz w:val="22"/>
                              </w:rPr>
                              <w:t xml:space="preserve">       </w:t>
                            </w:r>
                            <w:hyperlink r:id="rId7" w:history="1">
                              <w:r w:rsidRPr="00410FF2">
                                <w:rPr>
                                  <w:rFonts w:ascii="Arial" w:hAnsi="Arial" w:cs="Arial"/>
                                  <w:color w:val="0000FF"/>
                                  <w:sz w:val="22"/>
                                  <w:u w:val="single"/>
                                </w:rPr>
                                <w:t>Eugene.A.Pawlik@usace.army.mil</w:t>
                              </w:r>
                            </w:hyperlink>
                          </w:p>
                          <w:p w14:paraId="52C89A52" w14:textId="77777777" w:rsidR="0025725E" w:rsidRPr="00410FF2" w:rsidRDefault="0025725E" w:rsidP="0025725E">
                            <w:pPr>
                              <w:jc w:val="center"/>
                              <w:rPr>
                                <w:rFonts w:ascii="Arial" w:hAnsi="Arial" w:cs="Arial"/>
                                <w:sz w:val="22"/>
                                <w:szCs w:val="22"/>
                              </w:rPr>
                            </w:pPr>
                            <w:r w:rsidRPr="00410FF2">
                              <w:rPr>
                                <w:rFonts w:ascii="Arial" w:hAnsi="Arial" w:cs="Arial"/>
                                <w:sz w:val="22"/>
                                <w:szCs w:val="22"/>
                              </w:rPr>
                              <w:t xml:space="preserve">               Doug Garman 202-761-1807</w:t>
                            </w:r>
                          </w:p>
                          <w:p w14:paraId="74D50CDC" w14:textId="77777777" w:rsidR="0025725E" w:rsidRDefault="0025725E" w:rsidP="0025725E">
                            <w:pPr>
                              <w:jc w:val="right"/>
                              <w:rPr>
                                <w:rFonts w:ascii="Arial" w:hAnsi="Arial" w:cs="Arial"/>
                                <w:sz w:val="22"/>
                                <w:szCs w:val="22"/>
                              </w:rPr>
                            </w:pPr>
                            <w:r w:rsidRPr="00410FF2">
                              <w:rPr>
                                <w:rFonts w:ascii="Arial" w:hAnsi="Arial" w:cs="Arial"/>
                                <w:sz w:val="22"/>
                                <w:szCs w:val="22"/>
                              </w:rPr>
                              <w:t xml:space="preserve">       </w:t>
                            </w:r>
                            <w:hyperlink r:id="rId8" w:history="1">
                              <w:r w:rsidRPr="00410FF2">
                                <w:rPr>
                                  <w:rFonts w:ascii="Arial" w:hAnsi="Arial" w:cs="Arial"/>
                                  <w:color w:val="0000FF"/>
                                  <w:sz w:val="22"/>
                                  <w:szCs w:val="22"/>
                                  <w:u w:val="single"/>
                                </w:rPr>
                                <w:t>Doug.M.Garman@usace.army.mil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B2EEE" id="Text Box 35" o:spid="_x0000_s1027" type="#_x0000_t202" style="position:absolute;margin-left:155.8pt;margin-top:1.5pt;width:207pt;height: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" filled="f" stroked="f">
                <v:textbox>
                  <w:txbxContent>
                    <w:p w14:paraId="56B2D822" w14:textId="77777777" w:rsidR="009E73AC" w:rsidRDefault="009E73AC" w:rsidP="005C78F7">
                      <w:pPr>
                        <w:jc w:val="right"/>
                        <w:rPr>
                          <w:rFonts w:ascii="Arial" w:hAnsi="Arial" w:cs="Arial"/>
                          <w:sz w:val="22"/>
                          <w:szCs w:val="22"/>
                        </w:rPr>
                      </w:pPr>
                      <w:r>
                        <w:rPr>
                          <w:rFonts w:ascii="Arial" w:hAnsi="Arial" w:cs="Arial"/>
                          <w:sz w:val="22"/>
                          <w:szCs w:val="22"/>
                        </w:rPr>
                        <w:t>Contact:</w:t>
                      </w:r>
                    </w:p>
                    <w:p w14:paraId="261A726F" w14:textId="77777777" w:rsidR="0025725E" w:rsidRPr="00410FF2" w:rsidRDefault="0025725E" w:rsidP="0025725E">
                      <w:pPr>
                        <w:rPr>
                          <w:rFonts w:ascii="Arial" w:hAnsi="Arial" w:cs="Arial"/>
                          <w:sz w:val="22"/>
                        </w:rPr>
                      </w:pPr>
                      <w:r>
                        <w:rPr>
                          <w:rFonts w:ascii="Arial" w:hAnsi="Arial" w:cs="Arial"/>
                          <w:sz w:val="22"/>
                        </w:rPr>
                        <w:t xml:space="preserve">                  </w:t>
                      </w:r>
                      <w:r w:rsidR="00A53573">
                        <w:rPr>
                          <w:rFonts w:ascii="Arial" w:hAnsi="Arial" w:cs="Arial"/>
                          <w:sz w:val="22"/>
                        </w:rPr>
                        <w:t xml:space="preserve"> </w:t>
                      </w:r>
                      <w:r w:rsidRPr="00410FF2">
                        <w:rPr>
                          <w:rFonts w:ascii="Arial" w:hAnsi="Arial" w:cs="Arial"/>
                          <w:sz w:val="22"/>
                        </w:rPr>
                        <w:t>Gene Pawlik</w:t>
                      </w:r>
                      <w:r w:rsidRPr="00410FF2">
                        <w:rPr>
                          <w:rFonts w:ascii="Arial" w:hAnsi="Arial" w:cs="Arial"/>
                          <w:b/>
                          <w:bCs/>
                          <w:sz w:val="22"/>
                        </w:rPr>
                        <w:t xml:space="preserve"> </w:t>
                      </w:r>
                      <w:r w:rsidRPr="00410FF2">
                        <w:rPr>
                          <w:rFonts w:ascii="Arial" w:hAnsi="Arial" w:cs="Arial"/>
                          <w:sz w:val="22"/>
                        </w:rPr>
                        <w:t>202-761-7690</w:t>
                      </w:r>
                    </w:p>
                    <w:p w14:paraId="5FA4DD3F" w14:textId="77777777" w:rsidR="0025725E" w:rsidRPr="00410FF2" w:rsidRDefault="0025725E" w:rsidP="0025725E">
                      <w:pPr>
                        <w:rPr>
                          <w:sz w:val="22"/>
                        </w:rPr>
                      </w:pPr>
                      <w:r w:rsidRPr="00410FF2">
                        <w:rPr>
                          <w:rFonts w:ascii="Arial" w:hAnsi="Arial" w:cs="Arial"/>
                          <w:sz w:val="22"/>
                        </w:rPr>
                        <w:t xml:space="preserve">       </w:t>
                      </w:r>
                      <w:hyperlink r:id="rId9" w:history="1">
                        <w:r w:rsidRPr="00410FF2">
                          <w:rPr>
                            <w:rFonts w:ascii="Arial" w:hAnsi="Arial" w:cs="Arial"/>
                            <w:color w:val="0000FF"/>
                            <w:sz w:val="22"/>
                            <w:u w:val="single"/>
                          </w:rPr>
                          <w:t>Eugene.A.Pawlik@usace.army.mil</w:t>
                        </w:r>
                      </w:hyperlink>
                    </w:p>
                    <w:p w14:paraId="52C89A52" w14:textId="77777777" w:rsidR="0025725E" w:rsidRPr="00410FF2" w:rsidRDefault="0025725E" w:rsidP="0025725E">
                      <w:pPr>
                        <w:jc w:val="center"/>
                        <w:rPr>
                          <w:rFonts w:ascii="Arial" w:hAnsi="Arial" w:cs="Arial"/>
                          <w:sz w:val="22"/>
                          <w:szCs w:val="22"/>
                        </w:rPr>
                      </w:pPr>
                      <w:r w:rsidRPr="00410FF2">
                        <w:rPr>
                          <w:rFonts w:ascii="Arial" w:hAnsi="Arial" w:cs="Arial"/>
                          <w:sz w:val="22"/>
                          <w:szCs w:val="22"/>
                        </w:rPr>
                        <w:t xml:space="preserve">               Doug Garman 202-761-1807</w:t>
                      </w:r>
                    </w:p>
                    <w:p w14:paraId="74D50CDC" w14:textId="77777777" w:rsidR="0025725E" w:rsidRDefault="0025725E" w:rsidP="0025725E">
                      <w:pPr>
                        <w:jc w:val="right"/>
                        <w:rPr>
                          <w:rFonts w:ascii="Arial" w:hAnsi="Arial" w:cs="Arial"/>
                          <w:sz w:val="22"/>
                          <w:szCs w:val="22"/>
                        </w:rPr>
                      </w:pPr>
                      <w:r w:rsidRPr="00410FF2">
                        <w:rPr>
                          <w:rFonts w:ascii="Arial" w:hAnsi="Arial" w:cs="Arial"/>
                          <w:sz w:val="22"/>
                          <w:szCs w:val="22"/>
                        </w:rPr>
                        <w:t xml:space="preserve">       </w:t>
                      </w:r>
                      <w:hyperlink r:id="rId10" w:history="1">
                        <w:r w:rsidRPr="00410FF2">
                          <w:rPr>
                            <w:rFonts w:ascii="Arial" w:hAnsi="Arial" w:cs="Arial"/>
                            <w:color w:val="0000FF"/>
                            <w:sz w:val="22"/>
                            <w:szCs w:val="22"/>
                            <w:u w:val="single"/>
                          </w:rPr>
                          <w:t>Doug.M.Garman@usace.army.mil</w:t>
                        </w:r>
                      </w:hyperlink>
                    </w:p>
                  </w:txbxContent>
                </v:textbox>
                <w10:wrap anchorx="margin"/>
              </v:shape>
            </w:pict>
          </mc:Fallback>
        </mc:AlternateContent>
      </w:r>
      <w:r w:rsidR="002022A1">
        <w:rPr>
          <w:noProof/>
        </w:rPr>
        <w:drawing>
          <wp:anchor distT="0" distB="0" distL="114300" distR="114300" simplePos="0" relativeHeight="251658240" behindDoc="1" locked="0" layoutInCell="1" allowOverlap="1" wp14:anchorId="0B2D0626" wp14:editId="59519EBE">
            <wp:simplePos x="0" y="0"/>
            <wp:positionH relativeFrom="column">
              <wp:posOffset>0</wp:posOffset>
            </wp:positionH>
            <wp:positionV relativeFrom="paragraph">
              <wp:posOffset>-1143000</wp:posOffset>
            </wp:positionV>
            <wp:extent cx="6903720" cy="8697595"/>
            <wp:effectExtent l="19050" t="0" r="0" b="0"/>
            <wp:wrapNone/>
            <wp:docPr id="31" name="Picture 31" descr="factsheet_bkgr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actsheet_bkgrnd2"/>
                    <pic:cNvPicPr>
                      <a:picLocks noChangeAspect="1" noChangeArrowheads="1"/>
                    </pic:cNvPicPr>
                  </pic:nvPicPr>
                  <pic:blipFill>
                    <a:blip r:embed="rId11" cstate="print"/>
                    <a:srcRect/>
                    <a:stretch>
                      <a:fillRect/>
                    </a:stretch>
                  </pic:blipFill>
                  <pic:spPr bwMode="auto">
                    <a:xfrm>
                      <a:off x="0" y="0"/>
                      <a:ext cx="6903720" cy="8697595"/>
                    </a:xfrm>
                    <a:prstGeom prst="rect">
                      <a:avLst/>
                    </a:prstGeom>
                    <a:noFill/>
                    <a:ln w="9525">
                      <a:noFill/>
                      <a:miter lim="800000"/>
                      <a:headEnd/>
                      <a:tailEnd/>
                    </a:ln>
                  </pic:spPr>
                </pic:pic>
              </a:graphicData>
            </a:graphic>
          </wp:anchor>
        </w:drawing>
      </w:r>
      <w:r w:rsidR="00A60D31">
        <w:rPr>
          <w:rFonts w:ascii="Arial" w:hAnsi="Arial" w:cs="Arial"/>
          <w:b/>
          <w:sz w:val="28"/>
          <w:szCs w:val="28"/>
        </w:rPr>
        <w:t xml:space="preserve"> </w:t>
      </w:r>
    </w:p>
    <w:p w14:paraId="16E21F32" w14:textId="77777777" w:rsidR="00AD4AE1" w:rsidRDefault="00AD4AE1" w:rsidP="00A264F5">
      <w:pPr>
        <w:rPr>
          <w:rFonts w:ascii="Arial" w:hAnsi="Arial" w:cs="Arial"/>
          <w:b/>
          <w:sz w:val="28"/>
          <w:szCs w:val="28"/>
        </w:rPr>
      </w:pPr>
    </w:p>
    <w:p w14:paraId="7BD37E3A" w14:textId="77777777" w:rsidR="00FA48C5" w:rsidRDefault="00FA48C5" w:rsidP="00A264F5">
      <w:pPr>
        <w:rPr>
          <w:rFonts w:ascii="Arial" w:hAnsi="Arial" w:cs="Arial"/>
          <w:b/>
          <w:sz w:val="28"/>
          <w:szCs w:val="28"/>
        </w:rPr>
      </w:pPr>
    </w:p>
    <w:p w14:paraId="7B9E78B1" w14:textId="77777777" w:rsidR="002B397A" w:rsidRDefault="00982E60" w:rsidP="0087730E">
      <w:pPr>
        <w:autoSpaceDE w:val="0"/>
        <w:autoSpaceDN w:val="0"/>
        <w:adjustRightInd w:val="0"/>
        <w:jc w:val="center"/>
        <w:rPr>
          <w:rFonts w:ascii="Arial" w:hAnsi="Arial" w:cs="Arial"/>
          <w:b/>
          <w:sz w:val="26"/>
          <w:szCs w:val="26"/>
        </w:rPr>
      </w:pPr>
      <w:r w:rsidRPr="0087730E">
        <w:rPr>
          <w:rFonts w:ascii="Arial" w:hAnsi="Arial" w:cs="Arial"/>
          <w:b/>
          <w:sz w:val="26"/>
          <w:szCs w:val="26"/>
        </w:rPr>
        <w:t xml:space="preserve">      </w:t>
      </w:r>
    </w:p>
    <w:p w14:paraId="098927CC" w14:textId="77777777" w:rsidR="0025725E" w:rsidRDefault="0025725E" w:rsidP="0087730E">
      <w:pPr>
        <w:autoSpaceDE w:val="0"/>
        <w:autoSpaceDN w:val="0"/>
        <w:adjustRightInd w:val="0"/>
        <w:jc w:val="center"/>
        <w:rPr>
          <w:rFonts w:ascii="Arial" w:hAnsi="Arial" w:cs="Arial"/>
          <w:b/>
          <w:sz w:val="32"/>
          <w:szCs w:val="32"/>
        </w:rPr>
      </w:pPr>
    </w:p>
    <w:p w14:paraId="6DC87C92" w14:textId="2D1C8283" w:rsidR="00B75A46" w:rsidRPr="00B805D6" w:rsidRDefault="00B55A73" w:rsidP="00E15A46">
      <w:pPr>
        <w:autoSpaceDE w:val="0"/>
        <w:autoSpaceDN w:val="0"/>
        <w:adjustRightInd w:val="0"/>
        <w:ind w:firstLine="432"/>
        <w:rPr>
          <w:rFonts w:ascii="Arial" w:hAnsi="Arial" w:cs="Arial"/>
          <w:b/>
          <w:bCs/>
          <w:color w:val="000000"/>
        </w:rPr>
      </w:pPr>
      <w:r>
        <w:rPr>
          <w:rFonts w:ascii="Arial" w:hAnsi="Arial" w:cs="Arial"/>
          <w:b/>
        </w:rPr>
        <w:t xml:space="preserve">U.S. </w:t>
      </w:r>
      <w:r w:rsidR="00BE50DD" w:rsidRPr="00B805D6">
        <w:rPr>
          <w:rFonts w:ascii="Arial" w:hAnsi="Arial" w:cs="Arial"/>
          <w:b/>
        </w:rPr>
        <w:t xml:space="preserve">Army </w:t>
      </w:r>
      <w:r w:rsidR="00B75A46" w:rsidRPr="00B805D6">
        <w:rPr>
          <w:rFonts w:ascii="Arial" w:hAnsi="Arial" w:cs="Arial"/>
          <w:b/>
          <w:bCs/>
          <w:color w:val="000000"/>
        </w:rPr>
        <w:t xml:space="preserve">Corps of Engineers </w:t>
      </w:r>
      <w:r w:rsidR="0087730E" w:rsidRPr="00B805D6">
        <w:rPr>
          <w:rFonts w:ascii="Arial" w:hAnsi="Arial" w:cs="Arial"/>
          <w:b/>
          <w:bCs/>
          <w:color w:val="000000"/>
        </w:rPr>
        <w:t xml:space="preserve">announces </w:t>
      </w:r>
      <w:r w:rsidR="009D461C" w:rsidRPr="00B805D6">
        <w:rPr>
          <w:rFonts w:ascii="Arial" w:hAnsi="Arial" w:cs="Arial"/>
          <w:b/>
          <w:bCs/>
          <w:color w:val="000000"/>
        </w:rPr>
        <w:t xml:space="preserve">finalization of </w:t>
      </w:r>
      <w:r w:rsidR="00BE50DD" w:rsidRPr="00B805D6">
        <w:rPr>
          <w:rFonts w:ascii="Arial" w:hAnsi="Arial" w:cs="Arial"/>
          <w:b/>
          <w:bCs/>
          <w:color w:val="000000"/>
        </w:rPr>
        <w:t>n</w:t>
      </w:r>
      <w:r w:rsidR="00B75A46" w:rsidRPr="00B805D6">
        <w:rPr>
          <w:rFonts w:ascii="Arial" w:hAnsi="Arial" w:cs="Arial"/>
          <w:b/>
          <w:bCs/>
          <w:color w:val="000000"/>
        </w:rPr>
        <w:t xml:space="preserve">ationwide </w:t>
      </w:r>
      <w:r w:rsidR="00BE50DD" w:rsidRPr="00B805D6">
        <w:rPr>
          <w:rFonts w:ascii="Arial" w:hAnsi="Arial" w:cs="Arial"/>
          <w:b/>
          <w:bCs/>
          <w:color w:val="000000"/>
        </w:rPr>
        <w:t>p</w:t>
      </w:r>
      <w:r w:rsidR="00B75A46" w:rsidRPr="00B805D6">
        <w:rPr>
          <w:rFonts w:ascii="Arial" w:hAnsi="Arial" w:cs="Arial"/>
          <w:b/>
          <w:bCs/>
          <w:color w:val="000000"/>
        </w:rPr>
        <w:t>ermits</w:t>
      </w:r>
    </w:p>
    <w:p w14:paraId="3F5FE779" w14:textId="77777777" w:rsidR="00512C17" w:rsidRDefault="00512C17" w:rsidP="00B75A46">
      <w:pPr>
        <w:autoSpaceDE w:val="0"/>
        <w:autoSpaceDN w:val="0"/>
        <w:adjustRightInd w:val="0"/>
        <w:rPr>
          <w:rFonts w:ascii="Arial" w:hAnsi="Arial" w:cs="Arial"/>
          <w:color w:val="000000"/>
          <w:sz w:val="22"/>
          <w:szCs w:val="22"/>
        </w:rPr>
      </w:pPr>
    </w:p>
    <w:p w14:paraId="5D3FDF4D" w14:textId="354E0D8A" w:rsidR="00E65C10" w:rsidRPr="0073777A" w:rsidRDefault="00982E60" w:rsidP="00B805D6">
      <w:pPr>
        <w:autoSpaceDE w:val="0"/>
        <w:autoSpaceDN w:val="0"/>
        <w:adjustRightInd w:val="0"/>
        <w:ind w:left="432" w:right="432" w:firstLine="18"/>
        <w:rPr>
          <w:rFonts w:ascii="Arial" w:hAnsi="Arial" w:cs="Arial"/>
          <w:color w:val="000000"/>
          <w:sz w:val="20"/>
          <w:szCs w:val="20"/>
        </w:rPr>
      </w:pPr>
      <w:r w:rsidRPr="0073777A">
        <w:rPr>
          <w:rFonts w:ascii="Arial" w:hAnsi="Arial" w:cs="Arial"/>
          <w:bCs/>
          <w:color w:val="000000"/>
          <w:sz w:val="20"/>
          <w:szCs w:val="20"/>
        </w:rPr>
        <w:t>WASHINGTON –</w:t>
      </w:r>
      <w:r w:rsidRPr="0073777A">
        <w:rPr>
          <w:rFonts w:ascii="Arial" w:hAnsi="Arial" w:cs="Arial"/>
          <w:color w:val="000000"/>
          <w:sz w:val="20"/>
          <w:szCs w:val="20"/>
        </w:rPr>
        <w:t xml:space="preserve"> The U.S. Army Corps of Engineers announced</w:t>
      </w:r>
      <w:r w:rsidR="002B397A" w:rsidRPr="0073777A">
        <w:rPr>
          <w:rFonts w:ascii="Arial" w:hAnsi="Arial" w:cs="Arial"/>
          <w:color w:val="000000"/>
          <w:sz w:val="20"/>
          <w:szCs w:val="20"/>
        </w:rPr>
        <w:t xml:space="preserve"> today </w:t>
      </w:r>
      <w:r w:rsidR="0087730E" w:rsidRPr="0073777A">
        <w:rPr>
          <w:rFonts w:ascii="Arial" w:hAnsi="Arial" w:cs="Arial"/>
          <w:color w:val="000000"/>
          <w:sz w:val="20"/>
          <w:szCs w:val="20"/>
        </w:rPr>
        <w:t xml:space="preserve">that </w:t>
      </w:r>
      <w:r w:rsidRPr="0073777A">
        <w:rPr>
          <w:rFonts w:ascii="Arial" w:hAnsi="Arial" w:cs="Arial"/>
          <w:color w:val="000000"/>
          <w:sz w:val="20"/>
          <w:szCs w:val="20"/>
        </w:rPr>
        <w:t xml:space="preserve">it </w:t>
      </w:r>
      <w:r w:rsidR="00F01CB9">
        <w:rPr>
          <w:rFonts w:ascii="Arial" w:hAnsi="Arial" w:cs="Arial"/>
          <w:color w:val="000000"/>
          <w:sz w:val="20"/>
          <w:szCs w:val="20"/>
        </w:rPr>
        <w:t xml:space="preserve">will </w:t>
      </w:r>
      <w:r w:rsidR="009D461C" w:rsidRPr="0073777A">
        <w:rPr>
          <w:rFonts w:ascii="Arial" w:hAnsi="Arial" w:cs="Arial"/>
          <w:color w:val="000000"/>
          <w:sz w:val="20"/>
          <w:szCs w:val="20"/>
        </w:rPr>
        <w:t>reissu</w:t>
      </w:r>
      <w:r w:rsidR="00F01CB9">
        <w:rPr>
          <w:rFonts w:ascii="Arial" w:hAnsi="Arial" w:cs="Arial"/>
          <w:color w:val="000000"/>
          <w:sz w:val="20"/>
          <w:szCs w:val="20"/>
        </w:rPr>
        <w:t>e</w:t>
      </w:r>
      <w:r w:rsidR="009D461C" w:rsidRPr="0073777A">
        <w:rPr>
          <w:rFonts w:ascii="Arial" w:hAnsi="Arial" w:cs="Arial"/>
          <w:color w:val="000000"/>
          <w:sz w:val="20"/>
          <w:szCs w:val="20"/>
        </w:rPr>
        <w:t xml:space="preserve"> </w:t>
      </w:r>
      <w:r w:rsidR="0073777A">
        <w:rPr>
          <w:rFonts w:ascii="Arial" w:hAnsi="Arial" w:cs="Arial"/>
          <w:color w:val="000000"/>
          <w:sz w:val="20"/>
          <w:szCs w:val="20"/>
        </w:rPr>
        <w:t>56</w:t>
      </w:r>
      <w:r w:rsidR="009D461C" w:rsidRPr="0073777A">
        <w:rPr>
          <w:rFonts w:ascii="Arial" w:hAnsi="Arial" w:cs="Arial"/>
          <w:color w:val="000000"/>
          <w:sz w:val="20"/>
          <w:szCs w:val="20"/>
        </w:rPr>
        <w:t xml:space="preserve"> </w:t>
      </w:r>
      <w:r w:rsidR="0073777A">
        <w:rPr>
          <w:rFonts w:ascii="Arial" w:hAnsi="Arial" w:cs="Arial"/>
          <w:color w:val="000000"/>
          <w:sz w:val="20"/>
          <w:szCs w:val="20"/>
        </w:rPr>
        <w:t xml:space="preserve">existing </w:t>
      </w:r>
      <w:r w:rsidRPr="0073777A">
        <w:rPr>
          <w:rFonts w:ascii="Arial" w:hAnsi="Arial" w:cs="Arial"/>
          <w:color w:val="000000"/>
          <w:sz w:val="20"/>
          <w:szCs w:val="20"/>
        </w:rPr>
        <w:t>nationwide permits</w:t>
      </w:r>
      <w:r w:rsidR="00240C23" w:rsidRPr="0073777A">
        <w:rPr>
          <w:rFonts w:ascii="Arial" w:hAnsi="Arial" w:cs="Arial"/>
          <w:color w:val="000000"/>
          <w:sz w:val="20"/>
          <w:szCs w:val="20"/>
        </w:rPr>
        <w:t xml:space="preserve"> </w:t>
      </w:r>
      <w:r w:rsidR="00A609F0">
        <w:rPr>
          <w:rFonts w:ascii="Arial" w:hAnsi="Arial" w:cs="Arial"/>
          <w:color w:val="000000"/>
          <w:sz w:val="20"/>
          <w:szCs w:val="20"/>
        </w:rPr>
        <w:t xml:space="preserve">and issue one new </w:t>
      </w:r>
      <w:r w:rsidR="00B538BC">
        <w:rPr>
          <w:rFonts w:ascii="Arial" w:hAnsi="Arial" w:cs="Arial"/>
          <w:color w:val="000000"/>
          <w:sz w:val="20"/>
          <w:szCs w:val="20"/>
        </w:rPr>
        <w:t>permit</w:t>
      </w:r>
      <w:r w:rsidR="00A609F0">
        <w:rPr>
          <w:rFonts w:ascii="Arial" w:hAnsi="Arial" w:cs="Arial"/>
          <w:color w:val="000000"/>
          <w:sz w:val="20"/>
          <w:szCs w:val="20"/>
        </w:rPr>
        <w:t xml:space="preserve"> </w:t>
      </w:r>
      <w:r w:rsidRPr="0073777A">
        <w:rPr>
          <w:rFonts w:ascii="Arial" w:hAnsi="Arial" w:cs="Arial"/>
          <w:color w:val="000000"/>
          <w:sz w:val="20"/>
          <w:szCs w:val="20"/>
        </w:rPr>
        <w:t>for work in wetlands and other waters that are regulated by Section 404 of the Clean Water Act and</w:t>
      </w:r>
      <w:r w:rsidR="00335846" w:rsidRPr="0073777A">
        <w:rPr>
          <w:rFonts w:ascii="Arial" w:hAnsi="Arial" w:cs="Arial"/>
          <w:color w:val="000000"/>
          <w:sz w:val="20"/>
          <w:szCs w:val="20"/>
        </w:rPr>
        <w:t>/or</w:t>
      </w:r>
      <w:r w:rsidRPr="0073777A">
        <w:rPr>
          <w:rFonts w:ascii="Arial" w:hAnsi="Arial" w:cs="Arial"/>
          <w:color w:val="000000"/>
          <w:sz w:val="20"/>
          <w:szCs w:val="20"/>
        </w:rPr>
        <w:t xml:space="preserve"> Section 10 of the Rivers and Harbors Act of 1899.</w:t>
      </w:r>
      <w:r w:rsidR="00F46F27" w:rsidRPr="0073777A">
        <w:rPr>
          <w:rFonts w:ascii="Arial" w:hAnsi="Arial" w:cs="Arial"/>
          <w:color w:val="000000"/>
          <w:sz w:val="20"/>
          <w:szCs w:val="20"/>
        </w:rPr>
        <w:t xml:space="preserve"> </w:t>
      </w:r>
      <w:r w:rsidR="00FC3401">
        <w:rPr>
          <w:rFonts w:ascii="Arial" w:hAnsi="Arial" w:cs="Arial"/>
          <w:color w:val="000000"/>
          <w:sz w:val="20"/>
          <w:szCs w:val="20"/>
        </w:rPr>
        <w:t>One existing</w:t>
      </w:r>
      <w:r w:rsidR="00B538BC">
        <w:rPr>
          <w:rFonts w:ascii="Arial" w:hAnsi="Arial" w:cs="Arial"/>
          <w:color w:val="000000"/>
          <w:sz w:val="20"/>
          <w:szCs w:val="20"/>
        </w:rPr>
        <w:t xml:space="preserve"> permit</w:t>
      </w:r>
      <w:r w:rsidR="00FC3401">
        <w:rPr>
          <w:rFonts w:ascii="Arial" w:hAnsi="Arial" w:cs="Arial"/>
          <w:color w:val="000000"/>
          <w:sz w:val="20"/>
          <w:szCs w:val="20"/>
        </w:rPr>
        <w:t xml:space="preserve"> </w:t>
      </w:r>
      <w:r w:rsidR="00B55A73">
        <w:rPr>
          <w:rFonts w:ascii="Arial" w:hAnsi="Arial" w:cs="Arial"/>
          <w:color w:val="000000"/>
          <w:sz w:val="20"/>
          <w:szCs w:val="20"/>
        </w:rPr>
        <w:t>w</w:t>
      </w:r>
      <w:r w:rsidR="00A60D31">
        <w:rPr>
          <w:rFonts w:ascii="Arial" w:hAnsi="Arial" w:cs="Arial"/>
          <w:color w:val="000000"/>
          <w:sz w:val="20"/>
          <w:szCs w:val="20"/>
        </w:rPr>
        <w:t>i</w:t>
      </w:r>
      <w:r w:rsidR="00B55A73">
        <w:rPr>
          <w:rFonts w:ascii="Arial" w:hAnsi="Arial" w:cs="Arial"/>
          <w:color w:val="000000"/>
          <w:sz w:val="20"/>
          <w:szCs w:val="20"/>
        </w:rPr>
        <w:t>ll not be</w:t>
      </w:r>
      <w:r w:rsidR="00A60D31">
        <w:rPr>
          <w:rFonts w:ascii="Arial" w:hAnsi="Arial" w:cs="Arial"/>
          <w:color w:val="000000"/>
          <w:sz w:val="20"/>
          <w:szCs w:val="20"/>
        </w:rPr>
        <w:t xml:space="preserve"> </w:t>
      </w:r>
      <w:r w:rsidR="00FC3401">
        <w:rPr>
          <w:rFonts w:ascii="Arial" w:hAnsi="Arial" w:cs="Arial"/>
          <w:color w:val="000000"/>
          <w:sz w:val="20"/>
          <w:szCs w:val="20"/>
        </w:rPr>
        <w:t>reissued.</w:t>
      </w:r>
    </w:p>
    <w:p w14:paraId="76667EB6" w14:textId="77777777" w:rsidR="00E65C10" w:rsidRDefault="00E65C10" w:rsidP="00B805D6">
      <w:pPr>
        <w:autoSpaceDE w:val="0"/>
        <w:autoSpaceDN w:val="0"/>
        <w:adjustRightInd w:val="0"/>
        <w:ind w:left="432" w:right="432" w:firstLine="18"/>
        <w:rPr>
          <w:rFonts w:ascii="Arial" w:hAnsi="Arial" w:cs="Arial"/>
          <w:color w:val="000000"/>
          <w:sz w:val="20"/>
          <w:szCs w:val="20"/>
        </w:rPr>
      </w:pPr>
    </w:p>
    <w:p w14:paraId="5ADEBB10" w14:textId="77777777" w:rsidR="00B47665" w:rsidRPr="00B47665" w:rsidRDefault="00B47665" w:rsidP="00B47665">
      <w:pPr>
        <w:autoSpaceDE w:val="0"/>
        <w:autoSpaceDN w:val="0"/>
        <w:adjustRightInd w:val="0"/>
        <w:ind w:left="432" w:right="432" w:firstLine="18"/>
        <w:rPr>
          <w:rFonts w:ascii="Arial" w:hAnsi="Arial" w:cs="Arial"/>
          <w:color w:val="000000"/>
          <w:sz w:val="20"/>
          <w:szCs w:val="20"/>
        </w:rPr>
      </w:pPr>
      <w:r w:rsidRPr="00B47665">
        <w:rPr>
          <w:rFonts w:ascii="Arial" w:hAnsi="Arial" w:cs="Arial"/>
          <w:color w:val="000000"/>
          <w:sz w:val="20"/>
          <w:szCs w:val="20"/>
        </w:rPr>
        <w:t>"Under President Trump's leadership, the Army Corps of Engineers has taken decisive action to cut bureaucratic red tape and refocus our mission on American prosperity,” said Adam Telle, the Assistant Secretary of the Army for Civil Works. “Ensuring that American citizens and businesses can chase their dreams and build our economy without needless delays is a clear victory for our ability to compete on a global stage during the 21</w:t>
      </w:r>
      <w:r w:rsidRPr="00B47665">
        <w:rPr>
          <w:rFonts w:ascii="Arial" w:hAnsi="Arial" w:cs="Arial"/>
          <w:color w:val="000000"/>
          <w:sz w:val="20"/>
          <w:szCs w:val="20"/>
          <w:vertAlign w:val="superscript"/>
        </w:rPr>
        <w:t>st</w:t>
      </w:r>
      <w:r w:rsidRPr="00B47665">
        <w:rPr>
          <w:rFonts w:ascii="Arial" w:hAnsi="Arial" w:cs="Arial"/>
          <w:color w:val="000000"/>
          <w:sz w:val="20"/>
          <w:szCs w:val="20"/>
        </w:rPr>
        <w:t xml:space="preserve"> Century.”</w:t>
      </w:r>
    </w:p>
    <w:p w14:paraId="084445D7" w14:textId="77777777" w:rsidR="00B47665" w:rsidRPr="0073777A" w:rsidRDefault="00B47665" w:rsidP="00B805D6">
      <w:pPr>
        <w:autoSpaceDE w:val="0"/>
        <w:autoSpaceDN w:val="0"/>
        <w:adjustRightInd w:val="0"/>
        <w:ind w:left="432" w:right="432" w:firstLine="18"/>
        <w:rPr>
          <w:rFonts w:ascii="Arial" w:hAnsi="Arial" w:cs="Arial"/>
          <w:color w:val="000000"/>
          <w:sz w:val="20"/>
          <w:szCs w:val="20"/>
        </w:rPr>
      </w:pPr>
    </w:p>
    <w:p w14:paraId="6B821ADC" w14:textId="5F6BC4D2" w:rsidR="00F54CB7" w:rsidRDefault="00F54CB7" w:rsidP="00F54CB7">
      <w:pPr>
        <w:rPr>
          <w:rFonts w:ascii="Arial" w:hAnsi="Arial" w:cs="Arial"/>
          <w:sz w:val="20"/>
          <w:szCs w:val="20"/>
        </w:rPr>
      </w:pPr>
      <w:r>
        <w:rPr>
          <w:rFonts w:ascii="Arial" w:hAnsi="Arial" w:cs="Arial"/>
          <w:color w:val="000000"/>
          <w:sz w:val="20"/>
          <w:szCs w:val="20"/>
        </w:rPr>
        <w:t xml:space="preserve">        A pre-publication copy of the new final nationwide permit action is posted </w:t>
      </w:r>
      <w:r>
        <w:rPr>
          <w:rFonts w:ascii="Arial" w:hAnsi="Arial" w:cs="Arial"/>
          <w:sz w:val="20"/>
          <w:szCs w:val="20"/>
        </w:rPr>
        <w:t xml:space="preserve">to the Office of the Federal Register </w:t>
      </w:r>
    </w:p>
    <w:p w14:paraId="4CB6ACDC" w14:textId="3FB35FB7" w:rsidR="00F54CB7" w:rsidRDefault="00F54CB7" w:rsidP="00F54CB7">
      <w:pPr>
        <w:rPr>
          <w:rFonts w:ascii="Arial" w:hAnsi="Arial" w:cs="Arial"/>
          <w:sz w:val="20"/>
          <w:szCs w:val="20"/>
        </w:rPr>
      </w:pPr>
      <w:r>
        <w:rPr>
          <w:rFonts w:ascii="Arial" w:hAnsi="Arial" w:cs="Arial"/>
          <w:sz w:val="20"/>
          <w:szCs w:val="20"/>
        </w:rPr>
        <w:t xml:space="preserve">        website and a link to the prepublication copy is on the USACE website at: </w:t>
      </w:r>
    </w:p>
    <w:p w14:paraId="17124C0A" w14:textId="77777777" w:rsidR="00F54CB7" w:rsidRDefault="00F54CB7" w:rsidP="00F54CB7">
      <w:pPr>
        <w:rPr>
          <w:rFonts w:ascii="Arial" w:hAnsi="Arial" w:cs="Arial"/>
          <w:sz w:val="20"/>
          <w:szCs w:val="20"/>
        </w:rPr>
      </w:pPr>
      <w:r>
        <w:rPr>
          <w:rFonts w:ascii="Arial" w:hAnsi="Arial" w:cs="Arial"/>
          <w:sz w:val="20"/>
          <w:szCs w:val="20"/>
        </w:rPr>
        <w:t xml:space="preserve">        </w:t>
      </w:r>
      <w:hyperlink r:id="rId12" w:history="1">
        <w:r>
          <w:rPr>
            <w:rStyle w:val="Hyperlink"/>
            <w:rFonts w:ascii="Arial" w:hAnsi="Arial" w:cs="Arial"/>
            <w:sz w:val="20"/>
            <w:szCs w:val="20"/>
          </w:rPr>
          <w:t>https://www.usace.army.mil/Missions/Civil-Works/Regulatory-Program-and-Permits/Nationwide-Permits/</w:t>
        </w:r>
      </w:hyperlink>
      <w:r>
        <w:rPr>
          <w:rFonts w:ascii="Arial" w:hAnsi="Arial" w:cs="Arial"/>
          <w:color w:val="000000"/>
          <w:sz w:val="20"/>
          <w:szCs w:val="20"/>
        </w:rPr>
        <w:t>.</w:t>
      </w:r>
    </w:p>
    <w:p w14:paraId="19C392ED" w14:textId="77777777" w:rsidR="00CA489B" w:rsidRPr="0073777A" w:rsidRDefault="0087730E" w:rsidP="00B805D6">
      <w:pPr>
        <w:autoSpaceDE w:val="0"/>
        <w:autoSpaceDN w:val="0"/>
        <w:adjustRightInd w:val="0"/>
        <w:ind w:left="432" w:right="432" w:firstLine="18"/>
        <w:rPr>
          <w:rFonts w:ascii="Arial" w:hAnsi="Arial" w:cs="Arial"/>
          <w:color w:val="000000"/>
          <w:sz w:val="20"/>
          <w:szCs w:val="20"/>
        </w:rPr>
      </w:pPr>
      <w:r w:rsidRPr="0073777A">
        <w:rPr>
          <w:rFonts w:ascii="Arial" w:hAnsi="Arial" w:cs="Arial"/>
          <w:color w:val="000000"/>
          <w:sz w:val="20"/>
          <w:szCs w:val="20"/>
        </w:rPr>
        <w:t xml:space="preserve">  </w:t>
      </w:r>
    </w:p>
    <w:p w14:paraId="7EE85B58" w14:textId="238A4026" w:rsidR="00982E60" w:rsidRPr="0073777A" w:rsidRDefault="00CA489B" w:rsidP="00B805D6">
      <w:pPr>
        <w:autoSpaceDE w:val="0"/>
        <w:autoSpaceDN w:val="0"/>
        <w:adjustRightInd w:val="0"/>
        <w:ind w:left="432" w:right="432" w:firstLine="18"/>
        <w:rPr>
          <w:rFonts w:ascii="Arial" w:hAnsi="Arial" w:cs="Arial"/>
          <w:color w:val="000000"/>
          <w:sz w:val="20"/>
          <w:szCs w:val="20"/>
        </w:rPr>
      </w:pPr>
      <w:r w:rsidRPr="0073777A">
        <w:rPr>
          <w:rFonts w:ascii="Arial" w:hAnsi="Arial" w:cs="Arial"/>
          <w:color w:val="000000"/>
          <w:sz w:val="20"/>
          <w:szCs w:val="20"/>
        </w:rPr>
        <w:t>T</w:t>
      </w:r>
      <w:r w:rsidR="0087730E" w:rsidRPr="0073777A">
        <w:rPr>
          <w:rFonts w:ascii="Arial" w:hAnsi="Arial" w:cs="Arial"/>
          <w:color w:val="000000"/>
          <w:sz w:val="20"/>
          <w:szCs w:val="20"/>
        </w:rPr>
        <w:t xml:space="preserve">he </w:t>
      </w:r>
      <w:r w:rsidR="009D461C" w:rsidRPr="0073777A">
        <w:rPr>
          <w:rFonts w:ascii="Arial" w:hAnsi="Arial" w:cs="Arial"/>
          <w:color w:val="000000"/>
          <w:sz w:val="20"/>
          <w:szCs w:val="20"/>
        </w:rPr>
        <w:t xml:space="preserve">final </w:t>
      </w:r>
      <w:r w:rsidR="00EB02C9">
        <w:rPr>
          <w:rFonts w:ascii="Arial" w:hAnsi="Arial" w:cs="Arial"/>
          <w:color w:val="000000"/>
          <w:sz w:val="20"/>
          <w:szCs w:val="20"/>
        </w:rPr>
        <w:t>action</w:t>
      </w:r>
      <w:r w:rsidR="0087730E" w:rsidRPr="0073777A">
        <w:rPr>
          <w:rFonts w:ascii="Arial" w:hAnsi="Arial" w:cs="Arial"/>
          <w:color w:val="000000"/>
          <w:sz w:val="20"/>
          <w:szCs w:val="20"/>
        </w:rPr>
        <w:t xml:space="preserve"> </w:t>
      </w:r>
      <w:r w:rsidR="002B397A" w:rsidRPr="0073777A">
        <w:rPr>
          <w:rFonts w:ascii="Arial" w:hAnsi="Arial" w:cs="Arial"/>
          <w:color w:val="000000"/>
          <w:sz w:val="20"/>
          <w:szCs w:val="20"/>
        </w:rPr>
        <w:t>is scheduled to be</w:t>
      </w:r>
      <w:r w:rsidR="0087730E" w:rsidRPr="0073777A">
        <w:rPr>
          <w:rFonts w:ascii="Arial" w:hAnsi="Arial" w:cs="Arial"/>
          <w:color w:val="000000"/>
          <w:sz w:val="20"/>
          <w:szCs w:val="20"/>
        </w:rPr>
        <w:t xml:space="preserve"> published in the Federal Register in </w:t>
      </w:r>
      <w:r w:rsidR="00E65C10" w:rsidRPr="0073777A">
        <w:rPr>
          <w:rFonts w:ascii="Arial" w:hAnsi="Arial" w:cs="Arial"/>
          <w:color w:val="000000"/>
          <w:sz w:val="20"/>
          <w:szCs w:val="20"/>
        </w:rPr>
        <w:t>the coming</w:t>
      </w:r>
      <w:r w:rsidR="002B397A" w:rsidRPr="0073777A">
        <w:rPr>
          <w:rFonts w:ascii="Arial" w:hAnsi="Arial" w:cs="Arial"/>
          <w:color w:val="000000"/>
          <w:sz w:val="20"/>
          <w:szCs w:val="20"/>
        </w:rPr>
        <w:t xml:space="preserve"> </w:t>
      </w:r>
      <w:r w:rsidR="00FA65FB">
        <w:rPr>
          <w:rFonts w:ascii="Arial" w:hAnsi="Arial" w:cs="Arial"/>
          <w:color w:val="000000"/>
          <w:sz w:val="20"/>
          <w:szCs w:val="20"/>
        </w:rPr>
        <w:t>days</w:t>
      </w:r>
      <w:r w:rsidR="002B397A" w:rsidRPr="0073777A">
        <w:rPr>
          <w:rFonts w:ascii="Arial" w:hAnsi="Arial" w:cs="Arial"/>
          <w:color w:val="000000"/>
          <w:sz w:val="20"/>
          <w:szCs w:val="20"/>
        </w:rPr>
        <w:t xml:space="preserve">. </w:t>
      </w:r>
      <w:r w:rsidR="00717C5E">
        <w:rPr>
          <w:rFonts w:ascii="Arial" w:hAnsi="Arial" w:cs="Arial"/>
          <w:color w:val="000000"/>
          <w:sz w:val="20"/>
          <w:szCs w:val="20"/>
        </w:rPr>
        <w:t xml:space="preserve">Once published, </w:t>
      </w:r>
      <w:r w:rsidR="00717C5E" w:rsidRPr="0073777A">
        <w:rPr>
          <w:rFonts w:ascii="Arial" w:hAnsi="Arial" w:cs="Arial"/>
          <w:color w:val="000000"/>
          <w:sz w:val="20"/>
          <w:szCs w:val="20"/>
        </w:rPr>
        <w:t xml:space="preserve">the Federal Register notice will indicate when the </w:t>
      </w:r>
      <w:r w:rsidR="00717C5E">
        <w:rPr>
          <w:rFonts w:ascii="Arial" w:hAnsi="Arial" w:cs="Arial"/>
          <w:color w:val="000000"/>
          <w:sz w:val="20"/>
          <w:szCs w:val="20"/>
        </w:rPr>
        <w:t xml:space="preserve">new </w:t>
      </w:r>
      <w:r w:rsidR="00717C5E" w:rsidRPr="0073777A">
        <w:rPr>
          <w:rFonts w:ascii="Arial" w:hAnsi="Arial" w:cs="Arial"/>
          <w:color w:val="000000"/>
          <w:sz w:val="20"/>
          <w:szCs w:val="20"/>
        </w:rPr>
        <w:t>permits take effect and on what date th</w:t>
      </w:r>
      <w:r w:rsidR="00717C5E">
        <w:rPr>
          <w:rFonts w:ascii="Arial" w:hAnsi="Arial" w:cs="Arial"/>
          <w:color w:val="000000"/>
          <w:sz w:val="20"/>
          <w:szCs w:val="20"/>
        </w:rPr>
        <w:t>e existing</w:t>
      </w:r>
      <w:r w:rsidR="00717C5E" w:rsidRPr="0073777A">
        <w:rPr>
          <w:rFonts w:ascii="Arial" w:hAnsi="Arial" w:cs="Arial"/>
          <w:color w:val="000000"/>
          <w:sz w:val="20"/>
          <w:szCs w:val="20"/>
        </w:rPr>
        <w:t xml:space="preserve"> permits expire</w:t>
      </w:r>
      <w:r w:rsidR="00717C5E">
        <w:rPr>
          <w:rFonts w:ascii="Arial" w:hAnsi="Arial" w:cs="Arial"/>
          <w:color w:val="000000"/>
          <w:sz w:val="20"/>
          <w:szCs w:val="20"/>
        </w:rPr>
        <w:t>.</w:t>
      </w:r>
      <w:r w:rsidR="00717C5E" w:rsidRPr="0073777A">
        <w:rPr>
          <w:rFonts w:ascii="Arial" w:hAnsi="Arial" w:cs="Arial"/>
          <w:color w:val="000000"/>
          <w:sz w:val="20"/>
          <w:szCs w:val="20"/>
        </w:rPr>
        <w:t xml:space="preserve"> </w:t>
      </w:r>
      <w:r w:rsidR="0087730E" w:rsidRPr="0073777A">
        <w:rPr>
          <w:rFonts w:ascii="Arial" w:hAnsi="Arial" w:cs="Arial"/>
          <w:color w:val="000000"/>
          <w:sz w:val="20"/>
          <w:szCs w:val="20"/>
        </w:rPr>
        <w:t xml:space="preserve">A separate </w:t>
      </w:r>
      <w:r w:rsidR="002B397A" w:rsidRPr="0073777A">
        <w:rPr>
          <w:rFonts w:ascii="Arial" w:hAnsi="Arial" w:cs="Arial"/>
          <w:color w:val="000000"/>
          <w:sz w:val="20"/>
          <w:szCs w:val="20"/>
        </w:rPr>
        <w:t>n</w:t>
      </w:r>
      <w:r w:rsidR="0087730E" w:rsidRPr="0073777A">
        <w:rPr>
          <w:rFonts w:ascii="Arial" w:hAnsi="Arial" w:cs="Arial"/>
          <w:color w:val="000000"/>
          <w:sz w:val="20"/>
          <w:szCs w:val="20"/>
        </w:rPr>
        <w:t xml:space="preserve">ews </w:t>
      </w:r>
      <w:r w:rsidR="002B397A" w:rsidRPr="0073777A">
        <w:rPr>
          <w:rFonts w:ascii="Arial" w:hAnsi="Arial" w:cs="Arial"/>
          <w:color w:val="000000"/>
          <w:sz w:val="20"/>
          <w:szCs w:val="20"/>
        </w:rPr>
        <w:t>r</w:t>
      </w:r>
      <w:r w:rsidR="0087730E" w:rsidRPr="0073777A">
        <w:rPr>
          <w:rFonts w:ascii="Arial" w:hAnsi="Arial" w:cs="Arial"/>
          <w:color w:val="000000"/>
          <w:sz w:val="20"/>
          <w:szCs w:val="20"/>
        </w:rPr>
        <w:t xml:space="preserve">elease will </w:t>
      </w:r>
      <w:r w:rsidR="00717C5E">
        <w:rPr>
          <w:rFonts w:ascii="Arial" w:hAnsi="Arial" w:cs="Arial"/>
          <w:color w:val="000000"/>
          <w:sz w:val="20"/>
          <w:szCs w:val="20"/>
        </w:rPr>
        <w:t xml:space="preserve">also </w:t>
      </w:r>
      <w:r w:rsidR="0087730E" w:rsidRPr="0073777A">
        <w:rPr>
          <w:rFonts w:ascii="Arial" w:hAnsi="Arial" w:cs="Arial"/>
          <w:color w:val="000000"/>
          <w:sz w:val="20"/>
          <w:szCs w:val="20"/>
        </w:rPr>
        <w:t>be issued to announce</w:t>
      </w:r>
      <w:r w:rsidR="002B397A" w:rsidRPr="0073777A">
        <w:rPr>
          <w:rFonts w:ascii="Arial" w:hAnsi="Arial" w:cs="Arial"/>
          <w:color w:val="000000"/>
          <w:sz w:val="20"/>
          <w:szCs w:val="20"/>
        </w:rPr>
        <w:t xml:space="preserve"> publication</w:t>
      </w:r>
      <w:r w:rsidR="00C42B10">
        <w:rPr>
          <w:rFonts w:ascii="Arial" w:hAnsi="Arial" w:cs="Arial"/>
          <w:color w:val="000000"/>
          <w:sz w:val="20"/>
          <w:szCs w:val="20"/>
        </w:rPr>
        <w:t xml:space="preserve"> of the final action</w:t>
      </w:r>
      <w:r w:rsidR="009D461C" w:rsidRPr="0073777A">
        <w:rPr>
          <w:rFonts w:ascii="Arial" w:hAnsi="Arial" w:cs="Arial"/>
          <w:color w:val="000000"/>
          <w:sz w:val="20"/>
          <w:szCs w:val="20"/>
        </w:rPr>
        <w:t xml:space="preserve">. Until this </w:t>
      </w:r>
      <w:r w:rsidR="00EB02C9">
        <w:rPr>
          <w:rFonts w:ascii="Arial" w:hAnsi="Arial" w:cs="Arial"/>
          <w:color w:val="000000"/>
          <w:sz w:val="20"/>
          <w:szCs w:val="20"/>
        </w:rPr>
        <w:t>action</w:t>
      </w:r>
      <w:r w:rsidR="009D461C" w:rsidRPr="0073777A">
        <w:rPr>
          <w:rFonts w:ascii="Arial" w:hAnsi="Arial" w:cs="Arial"/>
          <w:color w:val="000000"/>
          <w:sz w:val="20"/>
          <w:szCs w:val="20"/>
        </w:rPr>
        <w:t xml:space="preserve"> take</w:t>
      </w:r>
      <w:r w:rsidR="00B538BC">
        <w:rPr>
          <w:rFonts w:ascii="Arial" w:hAnsi="Arial" w:cs="Arial"/>
          <w:color w:val="000000"/>
          <w:sz w:val="20"/>
          <w:szCs w:val="20"/>
        </w:rPr>
        <w:t>s</w:t>
      </w:r>
      <w:r w:rsidR="009D461C" w:rsidRPr="0073777A">
        <w:rPr>
          <w:rFonts w:ascii="Arial" w:hAnsi="Arial" w:cs="Arial"/>
          <w:color w:val="000000"/>
          <w:sz w:val="20"/>
          <w:szCs w:val="20"/>
        </w:rPr>
        <w:t xml:space="preserve"> effect, all 20</w:t>
      </w:r>
      <w:r w:rsidR="000275DE">
        <w:rPr>
          <w:rFonts w:ascii="Arial" w:hAnsi="Arial" w:cs="Arial"/>
          <w:color w:val="000000"/>
          <w:sz w:val="20"/>
          <w:szCs w:val="20"/>
        </w:rPr>
        <w:t>21</w:t>
      </w:r>
      <w:r w:rsidR="009D461C" w:rsidRPr="0073777A">
        <w:rPr>
          <w:rFonts w:ascii="Arial" w:hAnsi="Arial" w:cs="Arial"/>
          <w:color w:val="000000"/>
          <w:sz w:val="20"/>
          <w:szCs w:val="20"/>
        </w:rPr>
        <w:t xml:space="preserve"> </w:t>
      </w:r>
      <w:r w:rsidR="00B538BC">
        <w:rPr>
          <w:rFonts w:ascii="Arial" w:hAnsi="Arial" w:cs="Arial"/>
          <w:color w:val="000000"/>
          <w:sz w:val="20"/>
          <w:szCs w:val="20"/>
        </w:rPr>
        <w:t>nationwide permits</w:t>
      </w:r>
      <w:r w:rsidR="009D461C" w:rsidRPr="0073777A">
        <w:rPr>
          <w:rFonts w:ascii="Arial" w:hAnsi="Arial" w:cs="Arial"/>
          <w:color w:val="000000"/>
          <w:sz w:val="20"/>
          <w:szCs w:val="20"/>
        </w:rPr>
        <w:t xml:space="preserve"> remain </w:t>
      </w:r>
      <w:r w:rsidR="00717C5E">
        <w:rPr>
          <w:rFonts w:ascii="Arial" w:hAnsi="Arial" w:cs="Arial"/>
          <w:color w:val="000000"/>
          <w:sz w:val="20"/>
          <w:szCs w:val="20"/>
        </w:rPr>
        <w:t>effective</w:t>
      </w:r>
      <w:r w:rsidR="009D461C" w:rsidRPr="0073777A">
        <w:rPr>
          <w:rFonts w:ascii="Arial" w:hAnsi="Arial" w:cs="Arial"/>
          <w:color w:val="000000"/>
          <w:sz w:val="20"/>
          <w:szCs w:val="20"/>
        </w:rPr>
        <w:t>.</w:t>
      </w:r>
    </w:p>
    <w:p w14:paraId="33054996" w14:textId="77777777" w:rsidR="0051666D" w:rsidRPr="0073777A" w:rsidRDefault="0051666D" w:rsidP="00B805D6">
      <w:pPr>
        <w:autoSpaceDE w:val="0"/>
        <w:autoSpaceDN w:val="0"/>
        <w:adjustRightInd w:val="0"/>
        <w:ind w:left="432" w:right="432" w:firstLine="18"/>
        <w:rPr>
          <w:rFonts w:ascii="Arial" w:hAnsi="Arial" w:cs="Arial"/>
          <w:color w:val="000000"/>
          <w:sz w:val="20"/>
          <w:szCs w:val="20"/>
        </w:rPr>
      </w:pPr>
    </w:p>
    <w:p w14:paraId="6CE4DAD4" w14:textId="328F8B43" w:rsidR="0051666D" w:rsidRPr="0073777A" w:rsidRDefault="00B538BC" w:rsidP="00B805D6">
      <w:pPr>
        <w:autoSpaceDE w:val="0"/>
        <w:autoSpaceDN w:val="0"/>
        <w:adjustRightInd w:val="0"/>
        <w:ind w:left="432" w:right="432" w:firstLine="18"/>
        <w:rPr>
          <w:rFonts w:ascii="Arial" w:hAnsi="Arial" w:cs="Arial"/>
          <w:color w:val="000000"/>
          <w:sz w:val="20"/>
          <w:szCs w:val="20"/>
        </w:rPr>
      </w:pPr>
      <w:r>
        <w:rPr>
          <w:rFonts w:ascii="Arial" w:hAnsi="Arial" w:cs="Arial"/>
          <w:color w:val="000000"/>
          <w:sz w:val="20"/>
          <w:szCs w:val="20"/>
        </w:rPr>
        <w:t>The nationwide permits</w:t>
      </w:r>
      <w:r w:rsidR="00105CF7" w:rsidRPr="0073777A">
        <w:rPr>
          <w:rFonts w:ascii="Arial" w:hAnsi="Arial" w:cs="Arial"/>
          <w:color w:val="000000"/>
          <w:sz w:val="20"/>
          <w:szCs w:val="20"/>
        </w:rPr>
        <w:t xml:space="preserve"> announced today are the </w:t>
      </w:r>
      <w:r w:rsidR="009C05C5" w:rsidRPr="0073777A">
        <w:rPr>
          <w:rFonts w:ascii="Arial" w:hAnsi="Arial" w:cs="Arial"/>
          <w:color w:val="000000"/>
          <w:sz w:val="20"/>
          <w:szCs w:val="20"/>
        </w:rPr>
        <w:t>culmination</w:t>
      </w:r>
      <w:r w:rsidR="00105CF7" w:rsidRPr="0073777A">
        <w:rPr>
          <w:rFonts w:ascii="Arial" w:hAnsi="Arial" w:cs="Arial"/>
          <w:color w:val="000000"/>
          <w:sz w:val="20"/>
          <w:szCs w:val="20"/>
        </w:rPr>
        <w:t xml:space="preserve"> of a </w:t>
      </w:r>
      <w:r w:rsidR="00717C5E">
        <w:rPr>
          <w:rFonts w:ascii="Arial" w:hAnsi="Arial" w:cs="Arial"/>
          <w:color w:val="000000"/>
          <w:sz w:val="20"/>
          <w:szCs w:val="20"/>
        </w:rPr>
        <w:t xml:space="preserve">process that began with a </w:t>
      </w:r>
      <w:r w:rsidR="0051666D" w:rsidRPr="0073777A">
        <w:rPr>
          <w:rFonts w:ascii="Arial" w:hAnsi="Arial" w:cs="Arial"/>
          <w:color w:val="000000"/>
          <w:sz w:val="20"/>
          <w:szCs w:val="20"/>
        </w:rPr>
        <w:t>notice of proposed rulemaking</w:t>
      </w:r>
      <w:r w:rsidR="00717C5E">
        <w:rPr>
          <w:rFonts w:ascii="Arial" w:hAnsi="Arial" w:cs="Arial"/>
          <w:color w:val="000000"/>
          <w:sz w:val="20"/>
          <w:szCs w:val="20"/>
        </w:rPr>
        <w:t xml:space="preserve"> that was</w:t>
      </w:r>
      <w:r w:rsidR="00105CF7" w:rsidRPr="0073777A">
        <w:rPr>
          <w:rFonts w:ascii="Arial" w:hAnsi="Arial" w:cs="Arial"/>
          <w:color w:val="000000"/>
          <w:sz w:val="20"/>
          <w:szCs w:val="20"/>
        </w:rPr>
        <w:t xml:space="preserve"> published</w:t>
      </w:r>
      <w:r w:rsidR="0051666D" w:rsidRPr="0073777A">
        <w:rPr>
          <w:rFonts w:ascii="Arial" w:hAnsi="Arial" w:cs="Arial"/>
          <w:color w:val="000000"/>
          <w:sz w:val="20"/>
          <w:szCs w:val="20"/>
        </w:rPr>
        <w:t xml:space="preserve"> in the Federal Register (</w:t>
      </w:r>
      <w:r w:rsidR="00C90E7E">
        <w:rPr>
          <w:rFonts w:ascii="Arial" w:hAnsi="Arial" w:cs="Arial"/>
          <w:color w:val="000000"/>
          <w:sz w:val="20"/>
          <w:szCs w:val="20"/>
        </w:rPr>
        <w:t>90</w:t>
      </w:r>
      <w:r w:rsidR="0051666D" w:rsidRPr="0073777A">
        <w:rPr>
          <w:rFonts w:ascii="Arial" w:hAnsi="Arial" w:cs="Arial"/>
          <w:color w:val="000000"/>
          <w:sz w:val="20"/>
          <w:szCs w:val="20"/>
        </w:rPr>
        <w:t xml:space="preserve"> FR </w:t>
      </w:r>
      <w:r w:rsidR="00C90E7E">
        <w:rPr>
          <w:rFonts w:ascii="Arial" w:hAnsi="Arial" w:cs="Arial"/>
          <w:color w:val="000000"/>
          <w:sz w:val="20"/>
          <w:szCs w:val="20"/>
        </w:rPr>
        <w:t>26100</w:t>
      </w:r>
      <w:r w:rsidR="0051666D" w:rsidRPr="0073777A">
        <w:rPr>
          <w:rFonts w:ascii="Arial" w:hAnsi="Arial" w:cs="Arial"/>
          <w:color w:val="000000"/>
          <w:sz w:val="20"/>
          <w:szCs w:val="20"/>
        </w:rPr>
        <w:t>)</w:t>
      </w:r>
      <w:r w:rsidR="00514199" w:rsidRPr="0073777A">
        <w:rPr>
          <w:rFonts w:ascii="Arial" w:hAnsi="Arial" w:cs="Arial"/>
          <w:color w:val="000000"/>
          <w:sz w:val="20"/>
          <w:szCs w:val="20"/>
        </w:rPr>
        <w:t xml:space="preserve"> </w:t>
      </w:r>
      <w:r w:rsidR="00717C5E">
        <w:rPr>
          <w:rFonts w:ascii="Arial" w:hAnsi="Arial" w:cs="Arial"/>
          <w:color w:val="000000"/>
          <w:sz w:val="20"/>
          <w:szCs w:val="20"/>
        </w:rPr>
        <w:t xml:space="preserve">on </w:t>
      </w:r>
      <w:r w:rsidR="00C90E7E">
        <w:rPr>
          <w:rFonts w:ascii="Arial" w:hAnsi="Arial" w:cs="Arial"/>
          <w:color w:val="000000"/>
          <w:sz w:val="20"/>
          <w:szCs w:val="20"/>
        </w:rPr>
        <w:t>June 18, 2025</w:t>
      </w:r>
      <w:r w:rsidR="00717C5E">
        <w:rPr>
          <w:rFonts w:ascii="Arial" w:hAnsi="Arial" w:cs="Arial"/>
          <w:color w:val="000000"/>
          <w:sz w:val="20"/>
          <w:szCs w:val="20"/>
        </w:rPr>
        <w:t>. The proposed rule was</w:t>
      </w:r>
      <w:r w:rsidR="00514199" w:rsidRPr="0073777A">
        <w:rPr>
          <w:rFonts w:ascii="Arial" w:hAnsi="Arial" w:cs="Arial"/>
          <w:color w:val="000000"/>
          <w:sz w:val="20"/>
          <w:szCs w:val="20"/>
        </w:rPr>
        <w:t xml:space="preserve"> </w:t>
      </w:r>
      <w:r w:rsidR="0051666D" w:rsidRPr="0073777A">
        <w:rPr>
          <w:rFonts w:ascii="Arial" w:hAnsi="Arial" w:cs="Arial"/>
          <w:color w:val="000000"/>
          <w:sz w:val="20"/>
          <w:szCs w:val="20"/>
        </w:rPr>
        <w:t xml:space="preserve">for the reissuance and modification of </w:t>
      </w:r>
      <w:r w:rsidR="00C90E7E">
        <w:rPr>
          <w:rFonts w:ascii="Arial" w:hAnsi="Arial" w:cs="Arial"/>
          <w:color w:val="000000"/>
          <w:sz w:val="20"/>
          <w:szCs w:val="20"/>
        </w:rPr>
        <w:t xml:space="preserve">56 of </w:t>
      </w:r>
      <w:r w:rsidR="00105CF7" w:rsidRPr="0073777A">
        <w:rPr>
          <w:rFonts w:ascii="Arial" w:hAnsi="Arial" w:cs="Arial"/>
          <w:color w:val="000000"/>
          <w:sz w:val="20"/>
          <w:szCs w:val="20"/>
        </w:rPr>
        <w:t>the</w:t>
      </w:r>
      <w:r w:rsidR="00B55A73">
        <w:rPr>
          <w:rFonts w:ascii="Arial" w:hAnsi="Arial" w:cs="Arial"/>
          <w:color w:val="000000"/>
          <w:sz w:val="20"/>
          <w:szCs w:val="20"/>
        </w:rPr>
        <w:t xml:space="preserve"> 57</w:t>
      </w:r>
      <w:r w:rsidR="00105CF7" w:rsidRPr="0073777A">
        <w:rPr>
          <w:rFonts w:ascii="Arial" w:hAnsi="Arial" w:cs="Arial"/>
          <w:color w:val="000000"/>
          <w:sz w:val="20"/>
          <w:szCs w:val="20"/>
        </w:rPr>
        <w:t xml:space="preserve"> 20</w:t>
      </w:r>
      <w:r w:rsidR="00C90E7E">
        <w:rPr>
          <w:rFonts w:ascii="Arial" w:hAnsi="Arial" w:cs="Arial"/>
          <w:color w:val="000000"/>
          <w:sz w:val="20"/>
          <w:szCs w:val="20"/>
        </w:rPr>
        <w:t>21</w:t>
      </w:r>
      <w:r w:rsidR="0051666D" w:rsidRPr="0073777A">
        <w:rPr>
          <w:rFonts w:ascii="Arial" w:hAnsi="Arial" w:cs="Arial"/>
          <w:color w:val="000000"/>
          <w:sz w:val="20"/>
          <w:szCs w:val="20"/>
        </w:rPr>
        <w:t xml:space="preserve"> </w:t>
      </w:r>
      <w:r>
        <w:rPr>
          <w:rFonts w:ascii="Arial" w:hAnsi="Arial" w:cs="Arial"/>
          <w:color w:val="000000"/>
          <w:sz w:val="20"/>
          <w:szCs w:val="20"/>
        </w:rPr>
        <w:t>nationwide permits</w:t>
      </w:r>
      <w:r w:rsidR="00040CAB">
        <w:rPr>
          <w:rFonts w:ascii="Arial" w:hAnsi="Arial" w:cs="Arial"/>
          <w:color w:val="000000"/>
          <w:sz w:val="20"/>
          <w:szCs w:val="20"/>
        </w:rPr>
        <w:t>,</w:t>
      </w:r>
      <w:r w:rsidR="0051666D" w:rsidRPr="0073777A">
        <w:rPr>
          <w:rFonts w:ascii="Arial" w:hAnsi="Arial" w:cs="Arial"/>
          <w:color w:val="000000"/>
          <w:sz w:val="20"/>
          <w:szCs w:val="20"/>
        </w:rPr>
        <w:t xml:space="preserve"> along with the issuance of </w:t>
      </w:r>
      <w:r w:rsidR="00040CAB">
        <w:rPr>
          <w:rFonts w:ascii="Arial" w:hAnsi="Arial" w:cs="Arial"/>
          <w:color w:val="000000"/>
          <w:sz w:val="20"/>
          <w:szCs w:val="20"/>
        </w:rPr>
        <w:t>one</w:t>
      </w:r>
      <w:r w:rsidR="00EB1543" w:rsidRPr="0073777A">
        <w:rPr>
          <w:rFonts w:ascii="Arial" w:hAnsi="Arial" w:cs="Arial"/>
          <w:color w:val="000000"/>
          <w:sz w:val="20"/>
          <w:szCs w:val="20"/>
        </w:rPr>
        <w:t xml:space="preserve"> </w:t>
      </w:r>
      <w:r w:rsidR="0051666D" w:rsidRPr="0073777A">
        <w:rPr>
          <w:rFonts w:ascii="Arial" w:hAnsi="Arial" w:cs="Arial"/>
          <w:color w:val="000000"/>
          <w:sz w:val="20"/>
          <w:szCs w:val="20"/>
        </w:rPr>
        <w:t>new</w:t>
      </w:r>
      <w:r w:rsidR="00DB6182">
        <w:rPr>
          <w:rFonts w:ascii="Arial" w:hAnsi="Arial" w:cs="Arial"/>
          <w:color w:val="000000"/>
          <w:sz w:val="20"/>
          <w:szCs w:val="20"/>
        </w:rPr>
        <w:t xml:space="preserve"> nationwide</w:t>
      </w:r>
      <w:r w:rsidR="0051666D" w:rsidRPr="0073777A">
        <w:rPr>
          <w:rFonts w:ascii="Arial" w:hAnsi="Arial" w:cs="Arial"/>
          <w:color w:val="000000"/>
          <w:sz w:val="20"/>
          <w:szCs w:val="20"/>
        </w:rPr>
        <w:t xml:space="preserve"> </w:t>
      </w:r>
      <w:r>
        <w:rPr>
          <w:rFonts w:ascii="Arial" w:hAnsi="Arial" w:cs="Arial"/>
          <w:color w:val="000000"/>
          <w:sz w:val="20"/>
          <w:szCs w:val="20"/>
        </w:rPr>
        <w:t>permit</w:t>
      </w:r>
      <w:r w:rsidR="0051666D" w:rsidRPr="0073777A">
        <w:rPr>
          <w:rFonts w:ascii="Arial" w:hAnsi="Arial" w:cs="Arial"/>
          <w:color w:val="000000"/>
          <w:sz w:val="20"/>
          <w:szCs w:val="20"/>
        </w:rPr>
        <w:t>.</w:t>
      </w:r>
      <w:r w:rsidR="00040CAB">
        <w:rPr>
          <w:rFonts w:ascii="Arial" w:hAnsi="Arial" w:cs="Arial"/>
          <w:color w:val="000000"/>
          <w:sz w:val="20"/>
          <w:szCs w:val="20"/>
        </w:rPr>
        <w:t xml:space="preserve"> </w:t>
      </w:r>
      <w:r w:rsidR="00EB51D0" w:rsidRPr="00EB51D0">
        <w:rPr>
          <w:rFonts w:ascii="Arial" w:hAnsi="Arial" w:cs="Arial"/>
          <w:color w:val="000000"/>
          <w:sz w:val="20"/>
          <w:szCs w:val="20"/>
        </w:rPr>
        <w:t>Nationwide</w:t>
      </w:r>
      <w:r w:rsidR="00BA5716" w:rsidRPr="00EB51D0">
        <w:rPr>
          <w:rFonts w:ascii="Arial" w:hAnsi="Arial" w:cs="Arial"/>
          <w:color w:val="000000"/>
          <w:sz w:val="20"/>
          <w:szCs w:val="20"/>
        </w:rPr>
        <w:t xml:space="preserve"> </w:t>
      </w:r>
      <w:r w:rsidRPr="00EB51D0">
        <w:rPr>
          <w:rFonts w:ascii="Arial" w:hAnsi="Arial" w:cs="Arial"/>
          <w:color w:val="000000"/>
          <w:sz w:val="20"/>
          <w:szCs w:val="20"/>
        </w:rPr>
        <w:t>permit</w:t>
      </w:r>
      <w:r w:rsidR="00040CAB" w:rsidRPr="00EB51D0">
        <w:rPr>
          <w:rFonts w:ascii="Arial" w:hAnsi="Arial" w:cs="Arial"/>
          <w:color w:val="000000"/>
          <w:sz w:val="20"/>
          <w:szCs w:val="20"/>
        </w:rPr>
        <w:t xml:space="preserve"> </w:t>
      </w:r>
      <w:r w:rsidR="00EB51D0" w:rsidRPr="00EB51D0">
        <w:rPr>
          <w:rFonts w:ascii="Arial" w:hAnsi="Arial" w:cs="Arial"/>
          <w:color w:val="000000"/>
          <w:sz w:val="20"/>
          <w:szCs w:val="20"/>
        </w:rPr>
        <w:t>56</w:t>
      </w:r>
      <w:r w:rsidR="00DB6182">
        <w:rPr>
          <w:rFonts w:ascii="Arial" w:hAnsi="Arial" w:cs="Arial"/>
          <w:color w:val="000000"/>
          <w:sz w:val="20"/>
          <w:szCs w:val="20"/>
        </w:rPr>
        <w:t>,</w:t>
      </w:r>
      <w:r w:rsidR="00EB51D0" w:rsidRPr="00EB51D0">
        <w:rPr>
          <w:rFonts w:ascii="Arial" w:hAnsi="Arial" w:cs="Arial"/>
          <w:color w:val="000000"/>
          <w:sz w:val="20"/>
          <w:szCs w:val="20"/>
        </w:rPr>
        <w:t xml:space="preserve"> </w:t>
      </w:r>
      <w:r w:rsidR="00EB51D0">
        <w:rPr>
          <w:rFonts w:ascii="Arial" w:hAnsi="Arial" w:cs="Arial"/>
          <w:color w:val="000000"/>
          <w:sz w:val="20"/>
          <w:szCs w:val="20"/>
        </w:rPr>
        <w:t>authorizing activities associated with finfish mariculture</w:t>
      </w:r>
      <w:r w:rsidR="00DB6182">
        <w:rPr>
          <w:rFonts w:ascii="Arial" w:hAnsi="Arial" w:cs="Arial"/>
          <w:color w:val="000000"/>
          <w:sz w:val="20"/>
          <w:szCs w:val="20"/>
        </w:rPr>
        <w:t>,</w:t>
      </w:r>
      <w:r w:rsidR="00EB51D0">
        <w:rPr>
          <w:rFonts w:ascii="Arial" w:hAnsi="Arial" w:cs="Arial"/>
          <w:color w:val="000000"/>
          <w:sz w:val="20"/>
          <w:szCs w:val="20"/>
        </w:rPr>
        <w:t xml:space="preserve"> was not </w:t>
      </w:r>
      <w:r w:rsidR="00FC3401" w:rsidRPr="00EB51D0">
        <w:rPr>
          <w:rFonts w:ascii="Arial" w:hAnsi="Arial" w:cs="Arial"/>
          <w:color w:val="000000"/>
          <w:sz w:val="20"/>
          <w:szCs w:val="20"/>
        </w:rPr>
        <w:t>proposed to be</w:t>
      </w:r>
      <w:r w:rsidR="00040CAB" w:rsidRPr="00EB51D0">
        <w:rPr>
          <w:rFonts w:ascii="Arial" w:hAnsi="Arial" w:cs="Arial"/>
          <w:color w:val="000000"/>
          <w:sz w:val="20"/>
          <w:szCs w:val="20"/>
        </w:rPr>
        <w:t xml:space="preserve"> reissued.</w:t>
      </w:r>
      <w:r w:rsidR="0051666D" w:rsidRPr="0073777A">
        <w:rPr>
          <w:rFonts w:ascii="Arial" w:hAnsi="Arial" w:cs="Arial"/>
          <w:color w:val="000000"/>
          <w:sz w:val="20"/>
          <w:szCs w:val="20"/>
        </w:rPr>
        <w:t xml:space="preserve"> </w:t>
      </w:r>
      <w:r w:rsidR="00105CF7" w:rsidRPr="0073777A">
        <w:rPr>
          <w:rFonts w:ascii="Arial" w:hAnsi="Arial" w:cs="Arial"/>
          <w:color w:val="000000"/>
          <w:sz w:val="20"/>
          <w:szCs w:val="20"/>
        </w:rPr>
        <w:t xml:space="preserve">The </w:t>
      </w:r>
      <w:r w:rsidR="00BA5716">
        <w:rPr>
          <w:rFonts w:ascii="Arial" w:hAnsi="Arial" w:cs="Arial"/>
          <w:color w:val="000000"/>
          <w:sz w:val="20"/>
          <w:szCs w:val="20"/>
        </w:rPr>
        <w:t>3</w:t>
      </w:r>
      <w:r w:rsidR="00105CF7" w:rsidRPr="0073777A">
        <w:rPr>
          <w:rFonts w:ascii="Arial" w:hAnsi="Arial" w:cs="Arial"/>
          <w:color w:val="000000"/>
          <w:sz w:val="20"/>
          <w:szCs w:val="20"/>
        </w:rPr>
        <w:t>0-day p</w:t>
      </w:r>
      <w:r w:rsidR="0051666D" w:rsidRPr="0073777A">
        <w:rPr>
          <w:rFonts w:ascii="Arial" w:hAnsi="Arial" w:cs="Arial"/>
          <w:color w:val="000000"/>
          <w:sz w:val="20"/>
          <w:szCs w:val="20"/>
        </w:rPr>
        <w:t xml:space="preserve">ublic comment period ended </w:t>
      </w:r>
      <w:r w:rsidR="00BA5716">
        <w:rPr>
          <w:rFonts w:ascii="Arial" w:hAnsi="Arial" w:cs="Arial"/>
          <w:color w:val="000000"/>
          <w:sz w:val="20"/>
          <w:szCs w:val="20"/>
        </w:rPr>
        <w:t>July 18, 2025</w:t>
      </w:r>
      <w:r w:rsidR="00E47F61" w:rsidRPr="0073777A">
        <w:rPr>
          <w:rFonts w:ascii="Arial" w:hAnsi="Arial" w:cs="Arial"/>
          <w:color w:val="000000"/>
          <w:sz w:val="20"/>
          <w:szCs w:val="20"/>
        </w:rPr>
        <w:t>.</w:t>
      </w:r>
    </w:p>
    <w:p w14:paraId="22ABE0F7" w14:textId="77777777" w:rsidR="00CA489B" w:rsidRPr="0073777A" w:rsidRDefault="00CA489B" w:rsidP="00B805D6">
      <w:pPr>
        <w:autoSpaceDE w:val="0"/>
        <w:autoSpaceDN w:val="0"/>
        <w:adjustRightInd w:val="0"/>
        <w:ind w:left="432" w:right="432" w:firstLine="18"/>
        <w:rPr>
          <w:rFonts w:ascii="Arial" w:hAnsi="Arial" w:cs="Arial"/>
          <w:color w:val="000000"/>
          <w:sz w:val="20"/>
          <w:szCs w:val="20"/>
        </w:rPr>
      </w:pPr>
    </w:p>
    <w:p w14:paraId="36E23793" w14:textId="77777777" w:rsidR="00CA489B" w:rsidRPr="0073777A" w:rsidRDefault="004343E7" w:rsidP="00B805D6">
      <w:pPr>
        <w:autoSpaceDE w:val="0"/>
        <w:autoSpaceDN w:val="0"/>
        <w:adjustRightInd w:val="0"/>
        <w:ind w:left="432" w:right="432" w:firstLine="18"/>
        <w:rPr>
          <w:rFonts w:ascii="Arial" w:hAnsi="Arial" w:cs="Arial"/>
          <w:color w:val="000000"/>
          <w:sz w:val="20"/>
          <w:szCs w:val="20"/>
        </w:rPr>
      </w:pPr>
      <w:r w:rsidRPr="0073777A">
        <w:rPr>
          <w:rFonts w:ascii="Arial" w:hAnsi="Arial" w:cs="Arial"/>
          <w:color w:val="000000"/>
          <w:sz w:val="20"/>
          <w:szCs w:val="20"/>
        </w:rPr>
        <w:t>N</w:t>
      </w:r>
      <w:r w:rsidR="00CA489B" w:rsidRPr="0073777A">
        <w:rPr>
          <w:rFonts w:ascii="Arial" w:hAnsi="Arial" w:cs="Arial"/>
          <w:color w:val="000000"/>
          <w:sz w:val="20"/>
          <w:szCs w:val="20"/>
        </w:rPr>
        <w:t xml:space="preserve">ationwide permits authorize activities that are similar in nature and cause only minimal adverse environmental impacts to aquatic resources separately or on a cumulative basis. Activities range from work associated with aids to navigation and utility lines to residential developments and maintenance activities. </w:t>
      </w:r>
    </w:p>
    <w:p w14:paraId="1F7AE60F" w14:textId="77777777" w:rsidR="00CA489B" w:rsidRPr="0073777A" w:rsidRDefault="00CA489B" w:rsidP="00B805D6">
      <w:pPr>
        <w:autoSpaceDE w:val="0"/>
        <w:autoSpaceDN w:val="0"/>
        <w:adjustRightInd w:val="0"/>
        <w:ind w:left="432" w:right="432" w:firstLine="18"/>
        <w:rPr>
          <w:rFonts w:ascii="Arial" w:hAnsi="Arial" w:cs="Arial"/>
          <w:color w:val="000000"/>
          <w:sz w:val="20"/>
          <w:szCs w:val="20"/>
        </w:rPr>
      </w:pPr>
    </w:p>
    <w:p w14:paraId="48D89741" w14:textId="77777777" w:rsidR="00751D2B" w:rsidRPr="0073777A" w:rsidRDefault="009E73AC" w:rsidP="00B805D6">
      <w:pPr>
        <w:autoSpaceDE w:val="0"/>
        <w:autoSpaceDN w:val="0"/>
        <w:adjustRightInd w:val="0"/>
        <w:ind w:left="432" w:firstLine="18"/>
        <w:rPr>
          <w:rFonts w:ascii="Arial" w:hAnsi="Arial" w:cs="Arial"/>
          <w:sz w:val="20"/>
          <w:szCs w:val="20"/>
        </w:rPr>
      </w:pPr>
      <w:r w:rsidRPr="0073777A">
        <w:rPr>
          <w:rFonts w:ascii="Arial" w:hAnsi="Arial" w:cs="Arial"/>
          <w:sz w:val="20"/>
          <w:szCs w:val="20"/>
        </w:rPr>
        <w:t xml:space="preserve">Additional information about the </w:t>
      </w:r>
      <w:r w:rsidR="002B397A" w:rsidRPr="0073777A">
        <w:rPr>
          <w:rFonts w:ascii="Arial" w:hAnsi="Arial" w:cs="Arial"/>
          <w:sz w:val="20"/>
          <w:szCs w:val="20"/>
        </w:rPr>
        <w:t>USACE Regulatory P</w:t>
      </w:r>
      <w:r w:rsidRPr="0073777A">
        <w:rPr>
          <w:rFonts w:ascii="Arial" w:hAnsi="Arial" w:cs="Arial"/>
          <w:sz w:val="20"/>
          <w:szCs w:val="20"/>
        </w:rPr>
        <w:t>rogram can be found at</w:t>
      </w:r>
      <w:r w:rsidR="00806C71" w:rsidRPr="0073777A">
        <w:rPr>
          <w:rFonts w:ascii="Arial" w:hAnsi="Arial" w:cs="Arial"/>
          <w:sz w:val="20"/>
          <w:szCs w:val="20"/>
        </w:rPr>
        <w:t xml:space="preserve">: </w:t>
      </w:r>
      <w:hyperlink r:id="rId13" w:history="1">
        <w:r w:rsidR="00806C71" w:rsidRPr="0073777A">
          <w:rPr>
            <w:rStyle w:val="Hyperlink"/>
            <w:rFonts w:ascii="Arial" w:hAnsi="Arial" w:cs="Arial"/>
            <w:sz w:val="20"/>
            <w:szCs w:val="20"/>
          </w:rPr>
          <w:t>https://www.usace.army.mil/Missions/Civil-Works/Regulatory-Program-and-Permits/</w:t>
        </w:r>
      </w:hyperlink>
      <w:r w:rsidR="008D2507" w:rsidRPr="0073777A">
        <w:rPr>
          <w:rFonts w:ascii="Arial" w:hAnsi="Arial" w:cs="Arial"/>
          <w:sz w:val="20"/>
          <w:szCs w:val="20"/>
        </w:rPr>
        <w:t>.</w:t>
      </w:r>
    </w:p>
    <w:p w14:paraId="382F6F3B" w14:textId="77777777" w:rsidR="0051666D" w:rsidRDefault="0051666D" w:rsidP="00B805D6">
      <w:pPr>
        <w:autoSpaceDE w:val="0"/>
        <w:autoSpaceDN w:val="0"/>
        <w:adjustRightInd w:val="0"/>
        <w:ind w:left="432" w:firstLine="18"/>
        <w:rPr>
          <w:rFonts w:ascii="Arial" w:hAnsi="Arial" w:cs="Arial"/>
        </w:rPr>
      </w:pPr>
    </w:p>
    <w:p w14:paraId="0ECB0360" w14:textId="77777777" w:rsidR="0051666D" w:rsidRPr="002B397A" w:rsidRDefault="0051666D" w:rsidP="008D2507">
      <w:pPr>
        <w:autoSpaceDE w:val="0"/>
        <w:autoSpaceDN w:val="0"/>
        <w:adjustRightInd w:val="0"/>
        <w:ind w:left="432" w:firstLine="144"/>
        <w:rPr>
          <w:rFonts w:ascii="Arial" w:hAnsi="Arial" w:cs="Arial"/>
        </w:rPr>
      </w:pPr>
    </w:p>
    <w:p w14:paraId="1D4D44A8" w14:textId="77777777" w:rsidR="00441429" w:rsidRPr="002B397A" w:rsidRDefault="00441429" w:rsidP="008D2507">
      <w:pPr>
        <w:autoSpaceDE w:val="0"/>
        <w:autoSpaceDN w:val="0"/>
        <w:adjustRightInd w:val="0"/>
        <w:ind w:left="432" w:firstLine="144"/>
        <w:rPr>
          <w:rFonts w:ascii="Arial" w:hAnsi="Arial" w:cs="Arial"/>
        </w:rPr>
      </w:pPr>
    </w:p>
    <w:p w14:paraId="384F9F26" w14:textId="77777777" w:rsidR="00CC4F30" w:rsidRPr="00A861C2" w:rsidRDefault="00751D2B" w:rsidP="00441429">
      <w:pPr>
        <w:ind w:left="288" w:right="288"/>
        <w:jc w:val="center"/>
        <w:rPr>
          <w:sz w:val="22"/>
          <w:szCs w:val="22"/>
        </w:rPr>
      </w:pPr>
      <w:r w:rsidRPr="00F95E1F">
        <w:rPr>
          <w:rFonts w:ascii="Arial" w:hAnsi="Arial" w:cs="Arial"/>
          <w:sz w:val="22"/>
          <w:szCs w:val="22"/>
        </w:rPr>
        <w:t>-30-</w:t>
      </w:r>
      <w:r w:rsidRPr="00F95E1F" w:rsidDel="00133FAE">
        <w:rPr>
          <w:rFonts w:ascii="Arial" w:hAnsi="Arial" w:cs="Arial"/>
        </w:rPr>
        <w:t xml:space="preserve"> </w:t>
      </w:r>
    </w:p>
    <w:sectPr w:rsidR="00CC4F30" w:rsidRPr="00A861C2" w:rsidSect="008C5BF1">
      <w:footerReference w:type="default" r:id="rId14"/>
      <w:pgSz w:w="12240" w:h="15840"/>
      <w:pgMar w:top="216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9448" w14:textId="77777777" w:rsidR="00A6197D" w:rsidRDefault="00A6197D">
      <w:r>
        <w:separator/>
      </w:r>
    </w:p>
  </w:endnote>
  <w:endnote w:type="continuationSeparator" w:id="0">
    <w:p w14:paraId="6FBEB7C2" w14:textId="77777777" w:rsidR="00A6197D" w:rsidRDefault="00A6197D">
      <w:r>
        <w:continuationSeparator/>
      </w:r>
    </w:p>
  </w:endnote>
  <w:endnote w:type="continuationNotice" w:id="1">
    <w:p w14:paraId="4B9236EB" w14:textId="77777777" w:rsidR="00A6197D" w:rsidRDefault="00A6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CE72" w14:textId="77777777" w:rsidR="009E73AC" w:rsidRPr="00A27FCF" w:rsidRDefault="009E73AC" w:rsidP="00A41417">
    <w:pPr>
      <w:pStyle w:val="Footer"/>
      <w:jc w:val="center"/>
      <w:rPr>
        <w:rFonts w:ascii="Arial" w:hAnsi="Arial" w:cs="Arial"/>
        <w:b/>
        <w:sz w:val="20"/>
        <w:szCs w:val="20"/>
      </w:rPr>
    </w:pPr>
    <w:smartTag w:uri="urn:schemas-microsoft-com:office:smarttags" w:element="place">
      <w:smartTag w:uri="urn:schemas-microsoft-com:office:smarttags" w:element="country-region">
        <w:r w:rsidRPr="00A27FCF">
          <w:rPr>
            <w:rFonts w:ascii="Arial" w:hAnsi="Arial" w:cs="Arial"/>
            <w:b/>
            <w:sz w:val="20"/>
            <w:szCs w:val="20"/>
          </w:rPr>
          <w:t>U.S.</w:t>
        </w:r>
      </w:smartTag>
    </w:smartTag>
    <w:r w:rsidRPr="00A27FCF">
      <w:rPr>
        <w:rFonts w:ascii="Arial" w:hAnsi="Arial" w:cs="Arial"/>
        <w:b/>
        <w:sz w:val="20"/>
        <w:szCs w:val="20"/>
      </w:rPr>
      <w:t xml:space="preserve"> ARMY CORPS OF ENGINEERS – </w:t>
    </w:r>
    <w:r>
      <w:rPr>
        <w:rFonts w:ascii="Arial" w:hAnsi="Arial" w:cs="Arial"/>
        <w:b/>
        <w:sz w:val="20"/>
        <w:szCs w:val="20"/>
      </w:rPr>
      <w:t>HEADQUARTERS</w:t>
    </w:r>
  </w:p>
  <w:p w14:paraId="034EE7F3" w14:textId="77777777" w:rsidR="009E73AC" w:rsidRDefault="009E73AC" w:rsidP="00A41417">
    <w:pPr>
      <w:pStyle w:val="Footer"/>
      <w:jc w:val="cente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441 G. Street, N.W.</w:t>
        </w:r>
      </w:smartTag>
    </w:smartTag>
    <w:r>
      <w:rPr>
        <w:rFonts w:ascii="Arial" w:hAnsi="Arial" w:cs="Arial"/>
        <w:sz w:val="20"/>
        <w:szCs w:val="20"/>
      </w:rPr>
      <w:t xml:space="preserve">; </w:t>
    </w:r>
    <w:smartTag w:uri="urn:schemas-microsoft-com:office:smarttags" w:element="place">
      <w:smartTag w:uri="urn:schemas-microsoft-com:office:smarttags" w:element="City">
        <w:r>
          <w:rPr>
            <w:rFonts w:ascii="Arial" w:hAnsi="Arial" w:cs="Arial"/>
            <w:sz w:val="20"/>
            <w:szCs w:val="20"/>
          </w:rPr>
          <w:t>Washington</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r>
        <w:rPr>
          <w:rFonts w:ascii="Arial" w:hAnsi="Arial" w:cs="Arial"/>
          <w:sz w:val="20"/>
          <w:szCs w:val="20"/>
        </w:rPr>
        <w:t xml:space="preserve"> </w:t>
      </w:r>
      <w:smartTag w:uri="urn:schemas-microsoft-com:office:smarttags" w:element="PostalCode">
        <w:r>
          <w:rPr>
            <w:rFonts w:ascii="Arial" w:hAnsi="Arial" w:cs="Arial"/>
            <w:sz w:val="20"/>
            <w:szCs w:val="20"/>
          </w:rPr>
          <w:t>20314-1000</w:t>
        </w:r>
      </w:smartTag>
    </w:smartTag>
  </w:p>
  <w:p w14:paraId="05250490" w14:textId="77777777" w:rsidR="009E73AC" w:rsidRPr="00891C59" w:rsidRDefault="009E73AC" w:rsidP="00A41417">
    <w:pPr>
      <w:pStyle w:val="Footer"/>
      <w:jc w:val="center"/>
      <w:rPr>
        <w:rFonts w:ascii="Arial" w:hAnsi="Arial" w:cs="Arial"/>
        <w:sz w:val="20"/>
        <w:szCs w:val="20"/>
      </w:rPr>
    </w:pPr>
    <w:r w:rsidRPr="00891C59">
      <w:rPr>
        <w:rFonts w:ascii="Arial" w:hAnsi="Arial" w:cs="Arial"/>
        <w:sz w:val="20"/>
        <w:szCs w:val="20"/>
      </w:rPr>
      <w:t>http://www.usace.army.mil/Pages/default.aspx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E40" w14:textId="77777777" w:rsidR="00A6197D" w:rsidRDefault="00A6197D">
      <w:r>
        <w:separator/>
      </w:r>
    </w:p>
  </w:footnote>
  <w:footnote w:type="continuationSeparator" w:id="0">
    <w:p w14:paraId="24450AA2" w14:textId="77777777" w:rsidR="00A6197D" w:rsidRDefault="00A6197D">
      <w:r>
        <w:continuationSeparator/>
      </w:r>
    </w:p>
  </w:footnote>
  <w:footnote w:type="continuationNotice" w:id="1">
    <w:p w14:paraId="6245BA1E" w14:textId="77777777" w:rsidR="00A6197D" w:rsidRDefault="00A619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B6"/>
    <w:rsid w:val="0001246C"/>
    <w:rsid w:val="00012701"/>
    <w:rsid w:val="000144F4"/>
    <w:rsid w:val="000275DE"/>
    <w:rsid w:val="000402C0"/>
    <w:rsid w:val="00040CAB"/>
    <w:rsid w:val="00044C21"/>
    <w:rsid w:val="00051DD0"/>
    <w:rsid w:val="000634FA"/>
    <w:rsid w:val="00064C8F"/>
    <w:rsid w:val="000653E1"/>
    <w:rsid w:val="000759B6"/>
    <w:rsid w:val="000766A1"/>
    <w:rsid w:val="00076A24"/>
    <w:rsid w:val="00080A07"/>
    <w:rsid w:val="00084DC9"/>
    <w:rsid w:val="00086621"/>
    <w:rsid w:val="00091639"/>
    <w:rsid w:val="00093365"/>
    <w:rsid w:val="000951BC"/>
    <w:rsid w:val="000B4315"/>
    <w:rsid w:val="000D113C"/>
    <w:rsid w:val="000E0104"/>
    <w:rsid w:val="000E247A"/>
    <w:rsid w:val="000F3308"/>
    <w:rsid w:val="00102B7F"/>
    <w:rsid w:val="00105CF7"/>
    <w:rsid w:val="00111C83"/>
    <w:rsid w:val="001160CF"/>
    <w:rsid w:val="0011719F"/>
    <w:rsid w:val="00130B77"/>
    <w:rsid w:val="0013250A"/>
    <w:rsid w:val="00132605"/>
    <w:rsid w:val="00137F92"/>
    <w:rsid w:val="00146C7B"/>
    <w:rsid w:val="00146FFD"/>
    <w:rsid w:val="00154C8C"/>
    <w:rsid w:val="00157A8E"/>
    <w:rsid w:val="00160884"/>
    <w:rsid w:val="00166333"/>
    <w:rsid w:val="001668BF"/>
    <w:rsid w:val="00182279"/>
    <w:rsid w:val="00185B41"/>
    <w:rsid w:val="001A24F4"/>
    <w:rsid w:val="001A47DA"/>
    <w:rsid w:val="001D401F"/>
    <w:rsid w:val="001E29B7"/>
    <w:rsid w:val="001E2BD1"/>
    <w:rsid w:val="001E2F46"/>
    <w:rsid w:val="001E33E4"/>
    <w:rsid w:val="001F3B60"/>
    <w:rsid w:val="001F789D"/>
    <w:rsid w:val="002022A1"/>
    <w:rsid w:val="00210494"/>
    <w:rsid w:val="00216E90"/>
    <w:rsid w:val="00222C2B"/>
    <w:rsid w:val="00226DBF"/>
    <w:rsid w:val="00236B86"/>
    <w:rsid w:val="00237D5A"/>
    <w:rsid w:val="00240C23"/>
    <w:rsid w:val="002416C1"/>
    <w:rsid w:val="0024313F"/>
    <w:rsid w:val="00245383"/>
    <w:rsid w:val="00245BF9"/>
    <w:rsid w:val="00250DF3"/>
    <w:rsid w:val="00256D07"/>
    <w:rsid w:val="0025725E"/>
    <w:rsid w:val="00263BDC"/>
    <w:rsid w:val="00270241"/>
    <w:rsid w:val="0027466D"/>
    <w:rsid w:val="002758B6"/>
    <w:rsid w:val="002A02E0"/>
    <w:rsid w:val="002A50C7"/>
    <w:rsid w:val="002B0121"/>
    <w:rsid w:val="002B0E57"/>
    <w:rsid w:val="002B1ED3"/>
    <w:rsid w:val="002B397A"/>
    <w:rsid w:val="002C02A3"/>
    <w:rsid w:val="002D3EC7"/>
    <w:rsid w:val="002D7282"/>
    <w:rsid w:val="002E13BF"/>
    <w:rsid w:val="002F7286"/>
    <w:rsid w:val="0030164F"/>
    <w:rsid w:val="003107F6"/>
    <w:rsid w:val="00320D22"/>
    <w:rsid w:val="00325976"/>
    <w:rsid w:val="003309AD"/>
    <w:rsid w:val="00335846"/>
    <w:rsid w:val="00344789"/>
    <w:rsid w:val="0034786A"/>
    <w:rsid w:val="00347E21"/>
    <w:rsid w:val="00350A93"/>
    <w:rsid w:val="0035284C"/>
    <w:rsid w:val="00352C32"/>
    <w:rsid w:val="00353A6C"/>
    <w:rsid w:val="00357FB7"/>
    <w:rsid w:val="00360146"/>
    <w:rsid w:val="00360B13"/>
    <w:rsid w:val="00360FE3"/>
    <w:rsid w:val="003622CC"/>
    <w:rsid w:val="00367A80"/>
    <w:rsid w:val="00367E52"/>
    <w:rsid w:val="00382595"/>
    <w:rsid w:val="00392405"/>
    <w:rsid w:val="00395F0C"/>
    <w:rsid w:val="003969CA"/>
    <w:rsid w:val="003B0DED"/>
    <w:rsid w:val="003B68D2"/>
    <w:rsid w:val="003C01A1"/>
    <w:rsid w:val="003C26CA"/>
    <w:rsid w:val="003D553E"/>
    <w:rsid w:val="003E0587"/>
    <w:rsid w:val="003E1C5F"/>
    <w:rsid w:val="003F2123"/>
    <w:rsid w:val="003F41F4"/>
    <w:rsid w:val="003F41FA"/>
    <w:rsid w:val="00400E2B"/>
    <w:rsid w:val="00401364"/>
    <w:rsid w:val="0041004E"/>
    <w:rsid w:val="00415568"/>
    <w:rsid w:val="0041746A"/>
    <w:rsid w:val="00427F5A"/>
    <w:rsid w:val="00430E22"/>
    <w:rsid w:val="0043391D"/>
    <w:rsid w:val="004343E7"/>
    <w:rsid w:val="00436DF4"/>
    <w:rsid w:val="00441429"/>
    <w:rsid w:val="00446728"/>
    <w:rsid w:val="004467D3"/>
    <w:rsid w:val="004551C7"/>
    <w:rsid w:val="00456EE5"/>
    <w:rsid w:val="00460423"/>
    <w:rsid w:val="00464690"/>
    <w:rsid w:val="0047548B"/>
    <w:rsid w:val="004755DC"/>
    <w:rsid w:val="00476FAF"/>
    <w:rsid w:val="00482140"/>
    <w:rsid w:val="00486367"/>
    <w:rsid w:val="004926C1"/>
    <w:rsid w:val="00495EC8"/>
    <w:rsid w:val="004973D0"/>
    <w:rsid w:val="004A067F"/>
    <w:rsid w:val="004A35A8"/>
    <w:rsid w:val="004A407E"/>
    <w:rsid w:val="004A6838"/>
    <w:rsid w:val="004B2C63"/>
    <w:rsid w:val="004B523C"/>
    <w:rsid w:val="004C1489"/>
    <w:rsid w:val="004C59A3"/>
    <w:rsid w:val="004C62D7"/>
    <w:rsid w:val="004D30AA"/>
    <w:rsid w:val="004D3BDE"/>
    <w:rsid w:val="004D7D81"/>
    <w:rsid w:val="004F116C"/>
    <w:rsid w:val="004F3B7A"/>
    <w:rsid w:val="004F49CC"/>
    <w:rsid w:val="004F5FA0"/>
    <w:rsid w:val="004F7090"/>
    <w:rsid w:val="004F7EAE"/>
    <w:rsid w:val="0050278A"/>
    <w:rsid w:val="005065BB"/>
    <w:rsid w:val="00512C17"/>
    <w:rsid w:val="00514199"/>
    <w:rsid w:val="005158A3"/>
    <w:rsid w:val="0051666D"/>
    <w:rsid w:val="005177C6"/>
    <w:rsid w:val="00522550"/>
    <w:rsid w:val="005312D3"/>
    <w:rsid w:val="005331BF"/>
    <w:rsid w:val="00535E01"/>
    <w:rsid w:val="00536309"/>
    <w:rsid w:val="005441E7"/>
    <w:rsid w:val="005542AB"/>
    <w:rsid w:val="00561DF2"/>
    <w:rsid w:val="00563905"/>
    <w:rsid w:val="005640E4"/>
    <w:rsid w:val="00565939"/>
    <w:rsid w:val="00566CB7"/>
    <w:rsid w:val="005778E3"/>
    <w:rsid w:val="0058643C"/>
    <w:rsid w:val="00586600"/>
    <w:rsid w:val="0058743C"/>
    <w:rsid w:val="005A139E"/>
    <w:rsid w:val="005A3D96"/>
    <w:rsid w:val="005A5029"/>
    <w:rsid w:val="005B292E"/>
    <w:rsid w:val="005B5FFD"/>
    <w:rsid w:val="005B6E86"/>
    <w:rsid w:val="005B6FF7"/>
    <w:rsid w:val="005C4412"/>
    <w:rsid w:val="005C6DC8"/>
    <w:rsid w:val="005C78F7"/>
    <w:rsid w:val="005D13C7"/>
    <w:rsid w:val="005D220B"/>
    <w:rsid w:val="005D22E0"/>
    <w:rsid w:val="005D3D96"/>
    <w:rsid w:val="005E0F69"/>
    <w:rsid w:val="005F10A0"/>
    <w:rsid w:val="005F1169"/>
    <w:rsid w:val="005F62DA"/>
    <w:rsid w:val="005F6C63"/>
    <w:rsid w:val="006032A5"/>
    <w:rsid w:val="00605D4D"/>
    <w:rsid w:val="00616300"/>
    <w:rsid w:val="0062063F"/>
    <w:rsid w:val="00623D3E"/>
    <w:rsid w:val="006246FE"/>
    <w:rsid w:val="0064484A"/>
    <w:rsid w:val="00652B30"/>
    <w:rsid w:val="006563C1"/>
    <w:rsid w:val="00656DD3"/>
    <w:rsid w:val="00666DB9"/>
    <w:rsid w:val="00667C56"/>
    <w:rsid w:val="00675A6B"/>
    <w:rsid w:val="00681085"/>
    <w:rsid w:val="00684555"/>
    <w:rsid w:val="006A26C0"/>
    <w:rsid w:val="006A4976"/>
    <w:rsid w:val="006A6B7C"/>
    <w:rsid w:val="006B243D"/>
    <w:rsid w:val="006B436B"/>
    <w:rsid w:val="006C10E1"/>
    <w:rsid w:val="006C144C"/>
    <w:rsid w:val="006D7061"/>
    <w:rsid w:val="006F53B6"/>
    <w:rsid w:val="006F7F9B"/>
    <w:rsid w:val="00706BAE"/>
    <w:rsid w:val="00715B40"/>
    <w:rsid w:val="007168A2"/>
    <w:rsid w:val="00717C5E"/>
    <w:rsid w:val="00720C95"/>
    <w:rsid w:val="00721C66"/>
    <w:rsid w:val="00725AA3"/>
    <w:rsid w:val="00725AA7"/>
    <w:rsid w:val="0073171B"/>
    <w:rsid w:val="00731E17"/>
    <w:rsid w:val="0073777A"/>
    <w:rsid w:val="00740A6B"/>
    <w:rsid w:val="00746FAB"/>
    <w:rsid w:val="00751D2B"/>
    <w:rsid w:val="00760865"/>
    <w:rsid w:val="00773334"/>
    <w:rsid w:val="00775E16"/>
    <w:rsid w:val="00776591"/>
    <w:rsid w:val="00781078"/>
    <w:rsid w:val="00793907"/>
    <w:rsid w:val="007979AA"/>
    <w:rsid w:val="007A0AAB"/>
    <w:rsid w:val="007A5606"/>
    <w:rsid w:val="007A724B"/>
    <w:rsid w:val="007A72AE"/>
    <w:rsid w:val="007B4A7B"/>
    <w:rsid w:val="007B70D2"/>
    <w:rsid w:val="007C0FB5"/>
    <w:rsid w:val="007C1E49"/>
    <w:rsid w:val="007C5695"/>
    <w:rsid w:val="007C7D45"/>
    <w:rsid w:val="007D0C94"/>
    <w:rsid w:val="007D77D8"/>
    <w:rsid w:val="007E02E4"/>
    <w:rsid w:val="007E7795"/>
    <w:rsid w:val="007F2BE0"/>
    <w:rsid w:val="007F68F7"/>
    <w:rsid w:val="00800DDA"/>
    <w:rsid w:val="00801D3B"/>
    <w:rsid w:val="00806C71"/>
    <w:rsid w:val="00810942"/>
    <w:rsid w:val="0081123D"/>
    <w:rsid w:val="00811350"/>
    <w:rsid w:val="0081326F"/>
    <w:rsid w:val="00813C4C"/>
    <w:rsid w:val="008165D5"/>
    <w:rsid w:val="008170FF"/>
    <w:rsid w:val="008365F5"/>
    <w:rsid w:val="008379BA"/>
    <w:rsid w:val="0084231B"/>
    <w:rsid w:val="00846AFF"/>
    <w:rsid w:val="008474B3"/>
    <w:rsid w:val="00856C80"/>
    <w:rsid w:val="008623F4"/>
    <w:rsid w:val="008641EA"/>
    <w:rsid w:val="00867E45"/>
    <w:rsid w:val="0087373A"/>
    <w:rsid w:val="00875F63"/>
    <w:rsid w:val="00877068"/>
    <w:rsid w:val="0087730E"/>
    <w:rsid w:val="00881CA5"/>
    <w:rsid w:val="00887727"/>
    <w:rsid w:val="00891C59"/>
    <w:rsid w:val="00894623"/>
    <w:rsid w:val="008A506A"/>
    <w:rsid w:val="008B5EE0"/>
    <w:rsid w:val="008B607D"/>
    <w:rsid w:val="008C25D4"/>
    <w:rsid w:val="008C5BF1"/>
    <w:rsid w:val="008C6786"/>
    <w:rsid w:val="008D206B"/>
    <w:rsid w:val="008D2507"/>
    <w:rsid w:val="008D37AB"/>
    <w:rsid w:val="008D78DA"/>
    <w:rsid w:val="008D7F34"/>
    <w:rsid w:val="008E3186"/>
    <w:rsid w:val="008F0942"/>
    <w:rsid w:val="008F316B"/>
    <w:rsid w:val="009056A6"/>
    <w:rsid w:val="00911D02"/>
    <w:rsid w:val="009142D9"/>
    <w:rsid w:val="00914C72"/>
    <w:rsid w:val="00920EC8"/>
    <w:rsid w:val="00921DAC"/>
    <w:rsid w:val="009237F4"/>
    <w:rsid w:val="009326D1"/>
    <w:rsid w:val="00937A55"/>
    <w:rsid w:val="00945709"/>
    <w:rsid w:val="00947A1D"/>
    <w:rsid w:val="00963117"/>
    <w:rsid w:val="00963DA1"/>
    <w:rsid w:val="00967CDD"/>
    <w:rsid w:val="00971BEF"/>
    <w:rsid w:val="00982E60"/>
    <w:rsid w:val="00983CDA"/>
    <w:rsid w:val="00985028"/>
    <w:rsid w:val="00986B66"/>
    <w:rsid w:val="009A20DE"/>
    <w:rsid w:val="009B3A3F"/>
    <w:rsid w:val="009C05C5"/>
    <w:rsid w:val="009C18A0"/>
    <w:rsid w:val="009C4A9C"/>
    <w:rsid w:val="009C6E4E"/>
    <w:rsid w:val="009D1916"/>
    <w:rsid w:val="009D461C"/>
    <w:rsid w:val="009D5A18"/>
    <w:rsid w:val="009E73AC"/>
    <w:rsid w:val="009F7A05"/>
    <w:rsid w:val="00A06968"/>
    <w:rsid w:val="00A072F3"/>
    <w:rsid w:val="00A16321"/>
    <w:rsid w:val="00A20AFD"/>
    <w:rsid w:val="00A222EA"/>
    <w:rsid w:val="00A223D2"/>
    <w:rsid w:val="00A25E85"/>
    <w:rsid w:val="00A264F5"/>
    <w:rsid w:val="00A27FCF"/>
    <w:rsid w:val="00A33733"/>
    <w:rsid w:val="00A33C92"/>
    <w:rsid w:val="00A36F9B"/>
    <w:rsid w:val="00A41417"/>
    <w:rsid w:val="00A41C3F"/>
    <w:rsid w:val="00A53573"/>
    <w:rsid w:val="00A609F0"/>
    <w:rsid w:val="00A60D31"/>
    <w:rsid w:val="00A61970"/>
    <w:rsid w:val="00A6197D"/>
    <w:rsid w:val="00A66AD8"/>
    <w:rsid w:val="00A73216"/>
    <w:rsid w:val="00A80162"/>
    <w:rsid w:val="00A82BEC"/>
    <w:rsid w:val="00A861C2"/>
    <w:rsid w:val="00A93A95"/>
    <w:rsid w:val="00A94411"/>
    <w:rsid w:val="00AB0EFD"/>
    <w:rsid w:val="00AB4C6A"/>
    <w:rsid w:val="00AB7E76"/>
    <w:rsid w:val="00AC5FD3"/>
    <w:rsid w:val="00AC7C17"/>
    <w:rsid w:val="00AD4AE1"/>
    <w:rsid w:val="00AD6490"/>
    <w:rsid w:val="00AD7CED"/>
    <w:rsid w:val="00AE04AF"/>
    <w:rsid w:val="00AE1CBC"/>
    <w:rsid w:val="00AE4A1C"/>
    <w:rsid w:val="00AF0757"/>
    <w:rsid w:val="00AF2984"/>
    <w:rsid w:val="00B13744"/>
    <w:rsid w:val="00B150B6"/>
    <w:rsid w:val="00B175E6"/>
    <w:rsid w:val="00B17F2B"/>
    <w:rsid w:val="00B2632F"/>
    <w:rsid w:val="00B2749F"/>
    <w:rsid w:val="00B30366"/>
    <w:rsid w:val="00B32353"/>
    <w:rsid w:val="00B407A5"/>
    <w:rsid w:val="00B43D1E"/>
    <w:rsid w:val="00B45564"/>
    <w:rsid w:val="00B47665"/>
    <w:rsid w:val="00B50537"/>
    <w:rsid w:val="00B538BC"/>
    <w:rsid w:val="00B5471D"/>
    <w:rsid w:val="00B55A73"/>
    <w:rsid w:val="00B5782B"/>
    <w:rsid w:val="00B630E9"/>
    <w:rsid w:val="00B676B9"/>
    <w:rsid w:val="00B710F4"/>
    <w:rsid w:val="00B74103"/>
    <w:rsid w:val="00B74682"/>
    <w:rsid w:val="00B75A46"/>
    <w:rsid w:val="00B767B9"/>
    <w:rsid w:val="00B805D6"/>
    <w:rsid w:val="00B82787"/>
    <w:rsid w:val="00B82E95"/>
    <w:rsid w:val="00B867E8"/>
    <w:rsid w:val="00B86F98"/>
    <w:rsid w:val="00B9328C"/>
    <w:rsid w:val="00B94031"/>
    <w:rsid w:val="00B9496C"/>
    <w:rsid w:val="00B97E40"/>
    <w:rsid w:val="00BA07C2"/>
    <w:rsid w:val="00BA0DC5"/>
    <w:rsid w:val="00BA1030"/>
    <w:rsid w:val="00BA5716"/>
    <w:rsid w:val="00BA7D86"/>
    <w:rsid w:val="00BC0F68"/>
    <w:rsid w:val="00BC13E8"/>
    <w:rsid w:val="00BC18B8"/>
    <w:rsid w:val="00BC2146"/>
    <w:rsid w:val="00BC391A"/>
    <w:rsid w:val="00BD084D"/>
    <w:rsid w:val="00BD7B0B"/>
    <w:rsid w:val="00BE50DD"/>
    <w:rsid w:val="00BE6702"/>
    <w:rsid w:val="00BE67FB"/>
    <w:rsid w:val="00BE7496"/>
    <w:rsid w:val="00BF2CB9"/>
    <w:rsid w:val="00BF7A15"/>
    <w:rsid w:val="00C0762E"/>
    <w:rsid w:val="00C24184"/>
    <w:rsid w:val="00C300D8"/>
    <w:rsid w:val="00C42B10"/>
    <w:rsid w:val="00C43A44"/>
    <w:rsid w:val="00C502C0"/>
    <w:rsid w:val="00C52D12"/>
    <w:rsid w:val="00C53558"/>
    <w:rsid w:val="00C54C31"/>
    <w:rsid w:val="00C6226C"/>
    <w:rsid w:val="00C642D5"/>
    <w:rsid w:val="00C64C9F"/>
    <w:rsid w:val="00C70EE2"/>
    <w:rsid w:val="00C72228"/>
    <w:rsid w:val="00C73689"/>
    <w:rsid w:val="00C7408D"/>
    <w:rsid w:val="00C81845"/>
    <w:rsid w:val="00C90E7E"/>
    <w:rsid w:val="00C938F1"/>
    <w:rsid w:val="00C93A60"/>
    <w:rsid w:val="00C95E50"/>
    <w:rsid w:val="00CA250A"/>
    <w:rsid w:val="00CA489B"/>
    <w:rsid w:val="00CA4917"/>
    <w:rsid w:val="00CA6656"/>
    <w:rsid w:val="00CB1A86"/>
    <w:rsid w:val="00CC041A"/>
    <w:rsid w:val="00CC30A5"/>
    <w:rsid w:val="00CC4F30"/>
    <w:rsid w:val="00CE1A90"/>
    <w:rsid w:val="00CE1CBC"/>
    <w:rsid w:val="00D10690"/>
    <w:rsid w:val="00D16032"/>
    <w:rsid w:val="00D24AFD"/>
    <w:rsid w:val="00D26102"/>
    <w:rsid w:val="00D30833"/>
    <w:rsid w:val="00D328CA"/>
    <w:rsid w:val="00D3576B"/>
    <w:rsid w:val="00D405C5"/>
    <w:rsid w:val="00D471A0"/>
    <w:rsid w:val="00D55569"/>
    <w:rsid w:val="00D6483C"/>
    <w:rsid w:val="00D66B04"/>
    <w:rsid w:val="00D70BEC"/>
    <w:rsid w:val="00D72287"/>
    <w:rsid w:val="00D72899"/>
    <w:rsid w:val="00D81F36"/>
    <w:rsid w:val="00D825D8"/>
    <w:rsid w:val="00D9716D"/>
    <w:rsid w:val="00D97A7A"/>
    <w:rsid w:val="00DA00C4"/>
    <w:rsid w:val="00DA3BB8"/>
    <w:rsid w:val="00DB0208"/>
    <w:rsid w:val="00DB24FB"/>
    <w:rsid w:val="00DB3D7B"/>
    <w:rsid w:val="00DB56BF"/>
    <w:rsid w:val="00DB6182"/>
    <w:rsid w:val="00DC035E"/>
    <w:rsid w:val="00DC0DD3"/>
    <w:rsid w:val="00DC37F6"/>
    <w:rsid w:val="00DC6933"/>
    <w:rsid w:val="00DD1CD2"/>
    <w:rsid w:val="00DD3EE8"/>
    <w:rsid w:val="00DD46D5"/>
    <w:rsid w:val="00DD555A"/>
    <w:rsid w:val="00DE3A37"/>
    <w:rsid w:val="00DE45F7"/>
    <w:rsid w:val="00E04DB2"/>
    <w:rsid w:val="00E15A46"/>
    <w:rsid w:val="00E170C6"/>
    <w:rsid w:val="00E20247"/>
    <w:rsid w:val="00E21337"/>
    <w:rsid w:val="00E30DAA"/>
    <w:rsid w:val="00E3647F"/>
    <w:rsid w:val="00E4784E"/>
    <w:rsid w:val="00E47F61"/>
    <w:rsid w:val="00E65C10"/>
    <w:rsid w:val="00E67E21"/>
    <w:rsid w:val="00E75472"/>
    <w:rsid w:val="00E76D1A"/>
    <w:rsid w:val="00E77F54"/>
    <w:rsid w:val="00E80893"/>
    <w:rsid w:val="00E87788"/>
    <w:rsid w:val="00E91480"/>
    <w:rsid w:val="00E9538B"/>
    <w:rsid w:val="00E97FF4"/>
    <w:rsid w:val="00EA121E"/>
    <w:rsid w:val="00EA2EDD"/>
    <w:rsid w:val="00EA4B42"/>
    <w:rsid w:val="00EA6283"/>
    <w:rsid w:val="00EB02C9"/>
    <w:rsid w:val="00EB1543"/>
    <w:rsid w:val="00EB362C"/>
    <w:rsid w:val="00EB4128"/>
    <w:rsid w:val="00EB51D0"/>
    <w:rsid w:val="00EC7631"/>
    <w:rsid w:val="00ED16D0"/>
    <w:rsid w:val="00ED433B"/>
    <w:rsid w:val="00ED5964"/>
    <w:rsid w:val="00EE2F3E"/>
    <w:rsid w:val="00EE4396"/>
    <w:rsid w:val="00EE6CCC"/>
    <w:rsid w:val="00EE77EB"/>
    <w:rsid w:val="00EF3FBF"/>
    <w:rsid w:val="00EF73DC"/>
    <w:rsid w:val="00F01CB9"/>
    <w:rsid w:val="00F120EF"/>
    <w:rsid w:val="00F124A6"/>
    <w:rsid w:val="00F13EAF"/>
    <w:rsid w:val="00F24BF7"/>
    <w:rsid w:val="00F257A7"/>
    <w:rsid w:val="00F25F51"/>
    <w:rsid w:val="00F312D7"/>
    <w:rsid w:val="00F40DA3"/>
    <w:rsid w:val="00F42D0B"/>
    <w:rsid w:val="00F43074"/>
    <w:rsid w:val="00F43E38"/>
    <w:rsid w:val="00F46F27"/>
    <w:rsid w:val="00F54CB7"/>
    <w:rsid w:val="00F61E03"/>
    <w:rsid w:val="00F62493"/>
    <w:rsid w:val="00F64D9E"/>
    <w:rsid w:val="00F65921"/>
    <w:rsid w:val="00F660E5"/>
    <w:rsid w:val="00F7368D"/>
    <w:rsid w:val="00F7671A"/>
    <w:rsid w:val="00F76C4F"/>
    <w:rsid w:val="00F7773D"/>
    <w:rsid w:val="00F92F18"/>
    <w:rsid w:val="00F959FA"/>
    <w:rsid w:val="00F969E1"/>
    <w:rsid w:val="00FA48C5"/>
    <w:rsid w:val="00FA63E1"/>
    <w:rsid w:val="00FA65FB"/>
    <w:rsid w:val="00FC25AC"/>
    <w:rsid w:val="00FC3401"/>
    <w:rsid w:val="00FF0070"/>
    <w:rsid w:val="00FF14C0"/>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162B9DC"/>
  <w15:docId w15:val="{5E206C4C-B0FE-42ED-BE8C-AF6A0CFB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5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59B6"/>
    <w:pPr>
      <w:tabs>
        <w:tab w:val="center" w:pos="4320"/>
        <w:tab w:val="right" w:pos="8640"/>
      </w:tabs>
    </w:pPr>
  </w:style>
  <w:style w:type="paragraph" w:styleId="Footer">
    <w:name w:val="footer"/>
    <w:basedOn w:val="Normal"/>
    <w:rsid w:val="000759B6"/>
    <w:pPr>
      <w:tabs>
        <w:tab w:val="center" w:pos="4320"/>
        <w:tab w:val="right" w:pos="8640"/>
      </w:tabs>
    </w:pPr>
  </w:style>
  <w:style w:type="character" w:styleId="Hyperlink">
    <w:name w:val="Hyperlink"/>
    <w:basedOn w:val="DefaultParagraphFont"/>
    <w:rsid w:val="00EA4B42"/>
    <w:rPr>
      <w:color w:val="0000FF"/>
      <w:u w:val="single"/>
    </w:rPr>
  </w:style>
  <w:style w:type="character" w:styleId="FollowedHyperlink">
    <w:name w:val="FollowedHyperlink"/>
    <w:basedOn w:val="DefaultParagraphFont"/>
    <w:rsid w:val="0013250A"/>
    <w:rPr>
      <w:color w:val="800080"/>
      <w:u w:val="single"/>
    </w:rPr>
  </w:style>
  <w:style w:type="paragraph" w:styleId="BalloonText">
    <w:name w:val="Balloon Text"/>
    <w:basedOn w:val="Normal"/>
    <w:semiHidden/>
    <w:rsid w:val="00A94411"/>
    <w:rPr>
      <w:rFonts w:ascii="Tahoma" w:hAnsi="Tahoma" w:cs="Tahoma"/>
      <w:sz w:val="16"/>
      <w:szCs w:val="16"/>
    </w:rPr>
  </w:style>
  <w:style w:type="paragraph" w:styleId="NormalWeb">
    <w:name w:val="Normal (Web)"/>
    <w:basedOn w:val="Normal"/>
    <w:uiPriority w:val="99"/>
    <w:rsid w:val="00947A1D"/>
    <w:pPr>
      <w:spacing w:before="100" w:beforeAutospacing="1" w:after="100" w:afterAutospacing="1"/>
    </w:pPr>
  </w:style>
  <w:style w:type="paragraph" w:styleId="PlainText">
    <w:name w:val="Plain Text"/>
    <w:basedOn w:val="Normal"/>
    <w:link w:val="PlainTextChar"/>
    <w:uiPriority w:val="99"/>
    <w:unhideWhenUsed/>
    <w:rsid w:val="0081123D"/>
    <w:rPr>
      <w:rFonts w:ascii="Consolas" w:eastAsia="Calibri" w:hAnsi="Consolas"/>
      <w:sz w:val="21"/>
      <w:szCs w:val="21"/>
    </w:rPr>
  </w:style>
  <w:style w:type="character" w:customStyle="1" w:styleId="PlainTextChar">
    <w:name w:val="Plain Text Char"/>
    <w:basedOn w:val="DefaultParagraphFont"/>
    <w:link w:val="PlainText"/>
    <w:uiPriority w:val="99"/>
    <w:rsid w:val="0081123D"/>
    <w:rPr>
      <w:rFonts w:ascii="Consolas" w:eastAsia="Calibri" w:hAnsi="Consolas" w:cs="Times New Roman"/>
      <w:sz w:val="21"/>
      <w:szCs w:val="21"/>
    </w:rPr>
  </w:style>
  <w:style w:type="character" w:styleId="CommentReference">
    <w:name w:val="annotation reference"/>
    <w:basedOn w:val="DefaultParagraphFont"/>
    <w:rsid w:val="00F46F27"/>
    <w:rPr>
      <w:sz w:val="16"/>
      <w:szCs w:val="16"/>
    </w:rPr>
  </w:style>
  <w:style w:type="paragraph" w:styleId="CommentText">
    <w:name w:val="annotation text"/>
    <w:basedOn w:val="Normal"/>
    <w:link w:val="CommentTextChar"/>
    <w:rsid w:val="00F46F27"/>
    <w:rPr>
      <w:sz w:val="20"/>
      <w:szCs w:val="20"/>
    </w:rPr>
  </w:style>
  <w:style w:type="character" w:customStyle="1" w:styleId="CommentTextChar">
    <w:name w:val="Comment Text Char"/>
    <w:basedOn w:val="DefaultParagraphFont"/>
    <w:link w:val="CommentText"/>
    <w:rsid w:val="00F46F27"/>
  </w:style>
  <w:style w:type="paragraph" w:styleId="CommentSubject">
    <w:name w:val="annotation subject"/>
    <w:basedOn w:val="CommentText"/>
    <w:next w:val="CommentText"/>
    <w:link w:val="CommentSubjectChar"/>
    <w:rsid w:val="00F46F27"/>
    <w:rPr>
      <w:b/>
      <w:bCs/>
    </w:rPr>
  </w:style>
  <w:style w:type="character" w:customStyle="1" w:styleId="CommentSubjectChar">
    <w:name w:val="Comment Subject Char"/>
    <w:basedOn w:val="CommentTextChar"/>
    <w:link w:val="CommentSubject"/>
    <w:rsid w:val="00F46F27"/>
    <w:rPr>
      <w:b/>
      <w:bCs/>
    </w:rPr>
  </w:style>
  <w:style w:type="character" w:styleId="UnresolvedMention">
    <w:name w:val="Unresolved Mention"/>
    <w:basedOn w:val="DefaultParagraphFont"/>
    <w:uiPriority w:val="99"/>
    <w:semiHidden/>
    <w:unhideWhenUsed/>
    <w:rsid w:val="00967CDD"/>
    <w:rPr>
      <w:color w:val="605E5C"/>
      <w:shd w:val="clear" w:color="auto" w:fill="E1DFDD"/>
    </w:rPr>
  </w:style>
  <w:style w:type="paragraph" w:styleId="Revision">
    <w:name w:val="Revision"/>
    <w:hidden/>
    <w:uiPriority w:val="99"/>
    <w:semiHidden/>
    <w:rsid w:val="005441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6634">
      <w:bodyDiv w:val="1"/>
      <w:marLeft w:val="0"/>
      <w:marRight w:val="0"/>
      <w:marTop w:val="0"/>
      <w:marBottom w:val="0"/>
      <w:divBdr>
        <w:top w:val="none" w:sz="0" w:space="0" w:color="auto"/>
        <w:left w:val="none" w:sz="0" w:space="0" w:color="auto"/>
        <w:bottom w:val="none" w:sz="0" w:space="0" w:color="auto"/>
        <w:right w:val="none" w:sz="0" w:space="0" w:color="auto"/>
      </w:divBdr>
    </w:div>
    <w:div w:id="275984406">
      <w:bodyDiv w:val="1"/>
      <w:marLeft w:val="0"/>
      <w:marRight w:val="0"/>
      <w:marTop w:val="0"/>
      <w:marBottom w:val="0"/>
      <w:divBdr>
        <w:top w:val="none" w:sz="0" w:space="0" w:color="auto"/>
        <w:left w:val="none" w:sz="0" w:space="0" w:color="auto"/>
        <w:bottom w:val="none" w:sz="0" w:space="0" w:color="auto"/>
        <w:right w:val="none" w:sz="0" w:space="0" w:color="auto"/>
      </w:divBdr>
      <w:divsChild>
        <w:div w:id="116536214">
          <w:marLeft w:val="0"/>
          <w:marRight w:val="0"/>
          <w:marTop w:val="0"/>
          <w:marBottom w:val="0"/>
          <w:divBdr>
            <w:top w:val="none" w:sz="0" w:space="0" w:color="auto"/>
            <w:left w:val="none" w:sz="0" w:space="0" w:color="auto"/>
            <w:bottom w:val="none" w:sz="0" w:space="0" w:color="auto"/>
            <w:right w:val="none" w:sz="0" w:space="0" w:color="auto"/>
          </w:divBdr>
          <w:divsChild>
            <w:div w:id="12823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10963">
      <w:bodyDiv w:val="1"/>
      <w:marLeft w:val="0"/>
      <w:marRight w:val="0"/>
      <w:marTop w:val="0"/>
      <w:marBottom w:val="0"/>
      <w:divBdr>
        <w:top w:val="none" w:sz="0" w:space="0" w:color="auto"/>
        <w:left w:val="none" w:sz="0" w:space="0" w:color="auto"/>
        <w:bottom w:val="none" w:sz="0" w:space="0" w:color="auto"/>
        <w:right w:val="none" w:sz="0" w:space="0" w:color="auto"/>
      </w:divBdr>
    </w:div>
    <w:div w:id="836262893">
      <w:bodyDiv w:val="1"/>
      <w:marLeft w:val="0"/>
      <w:marRight w:val="0"/>
      <w:marTop w:val="0"/>
      <w:marBottom w:val="0"/>
      <w:divBdr>
        <w:top w:val="none" w:sz="0" w:space="0" w:color="auto"/>
        <w:left w:val="none" w:sz="0" w:space="0" w:color="auto"/>
        <w:bottom w:val="none" w:sz="0" w:space="0" w:color="auto"/>
        <w:right w:val="none" w:sz="0" w:space="0" w:color="auto"/>
      </w:divBdr>
    </w:div>
    <w:div w:id="1238051582">
      <w:bodyDiv w:val="1"/>
      <w:marLeft w:val="0"/>
      <w:marRight w:val="0"/>
      <w:marTop w:val="0"/>
      <w:marBottom w:val="0"/>
      <w:divBdr>
        <w:top w:val="none" w:sz="0" w:space="0" w:color="auto"/>
        <w:left w:val="none" w:sz="0" w:space="0" w:color="auto"/>
        <w:bottom w:val="none" w:sz="0" w:space="0" w:color="auto"/>
        <w:right w:val="none" w:sz="0" w:space="0" w:color="auto"/>
      </w:divBdr>
    </w:div>
    <w:div w:id="1238173554">
      <w:bodyDiv w:val="1"/>
      <w:marLeft w:val="0"/>
      <w:marRight w:val="0"/>
      <w:marTop w:val="0"/>
      <w:marBottom w:val="0"/>
      <w:divBdr>
        <w:top w:val="none" w:sz="0" w:space="0" w:color="auto"/>
        <w:left w:val="none" w:sz="0" w:space="0" w:color="auto"/>
        <w:bottom w:val="none" w:sz="0" w:space="0" w:color="auto"/>
        <w:right w:val="none" w:sz="0" w:space="0" w:color="auto"/>
      </w:divBdr>
    </w:div>
    <w:div w:id="1754428153">
      <w:bodyDiv w:val="1"/>
      <w:marLeft w:val="0"/>
      <w:marRight w:val="0"/>
      <w:marTop w:val="0"/>
      <w:marBottom w:val="0"/>
      <w:divBdr>
        <w:top w:val="none" w:sz="0" w:space="0" w:color="auto"/>
        <w:left w:val="none" w:sz="0" w:space="0" w:color="auto"/>
        <w:bottom w:val="none" w:sz="0" w:space="0" w:color="auto"/>
        <w:right w:val="none" w:sz="0" w:space="0" w:color="auto"/>
      </w:divBdr>
    </w:div>
    <w:div w:id="18597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M.Garman@usace.army.mil" TargetMode="External"/><Relationship Id="rId13" Type="http://schemas.openxmlformats.org/officeDocument/2006/relationships/hyperlink" Target="https://www.usace.army.mil/Missions/Civil-Works/Regulatory-Program-and-Permits/" TargetMode="External"/><Relationship Id="rId3" Type="http://schemas.openxmlformats.org/officeDocument/2006/relationships/settings" Target="settings.xml"/><Relationship Id="rId7" Type="http://schemas.openxmlformats.org/officeDocument/2006/relationships/hyperlink" Target="mailto:Eugene.A.Pawlik@usace.army.mil" TargetMode="External"/><Relationship Id="rId12" Type="http://schemas.openxmlformats.org/officeDocument/2006/relationships/hyperlink" Target="https://www.usace.army.mil/Missions/Civil-Works/Regulatory-Program-and-Permits/Nationwide-Permi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ug.M.Garman@usace.army.mil" TargetMode="External"/><Relationship Id="rId4" Type="http://schemas.openxmlformats.org/officeDocument/2006/relationships/webSettings" Target="webSettings.xml"/><Relationship Id="rId9" Type="http://schemas.openxmlformats.org/officeDocument/2006/relationships/hyperlink" Target="mailto:Eugene.A.Pawlik@usace.army.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FF88-EE4F-4FB2-B8C3-A65F3FB1DF50}">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t:lpstr>
    </vt:vector>
  </TitlesOfParts>
  <Company>US Army</Company>
  <LinksUpToDate>false</LinksUpToDate>
  <CharactersWithSpaces>2799</CharactersWithSpaces>
  <SharedDoc>false</SharedDoc>
  <HLinks>
    <vt:vector size="6" baseType="variant">
      <vt:variant>
        <vt:i4>7536758</vt:i4>
      </vt:variant>
      <vt:variant>
        <vt:i4>0</vt:i4>
      </vt:variant>
      <vt:variant>
        <vt:i4>0</vt:i4>
      </vt:variant>
      <vt:variant>
        <vt:i4>5</vt:i4>
      </vt:variant>
      <vt:variant>
        <vt:lpwstr>http://www.usace.army.mil/CECW/Pages/nnpi.aspx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b6imemb6</dc:creator>
  <cp:keywords/>
  <dc:description/>
  <cp:lastModifiedBy>Wilson, Jonathan W CIV USARMY CEMVD (USA)</cp:lastModifiedBy>
  <cp:revision>2</cp:revision>
  <cp:lastPrinted>2011-01-18T13:12:00Z</cp:lastPrinted>
  <dcterms:created xsi:type="dcterms:W3CDTF">2026-01-08T15:36:00Z</dcterms:created>
  <dcterms:modified xsi:type="dcterms:W3CDTF">2026-01-08T15:36:00Z</dcterms:modified>
</cp:coreProperties>
</file>